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AEE" w:rsidRPr="00C10A34" w:rsidRDefault="00C10A34" w:rsidP="00C10A34">
      <w:pPr>
        <w:jc w:val="center"/>
        <w:rPr>
          <w:rFonts w:ascii="Times New Roman" w:hAnsi="Times New Roman" w:cs="Times New Roman"/>
          <w:sz w:val="32"/>
          <w:szCs w:val="32"/>
        </w:rPr>
      </w:pPr>
      <w:r w:rsidRPr="00C10A34">
        <w:rPr>
          <w:rFonts w:ascii="Times New Roman" w:hAnsi="Times New Roman" w:cs="Times New Roman"/>
          <w:sz w:val="32"/>
          <w:szCs w:val="32"/>
        </w:rPr>
        <w:t>Принципы здорового питания</w:t>
      </w:r>
    </w:p>
    <w:p w:rsidR="0004704B" w:rsidRDefault="00C10A34" w:rsidP="00C10A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4704B">
        <w:rPr>
          <w:rFonts w:ascii="Times New Roman" w:hAnsi="Times New Roman" w:cs="Times New Roman"/>
          <w:sz w:val="28"/>
          <w:szCs w:val="28"/>
        </w:rPr>
        <w:t>лавные простые принципы здорового питания – умеренность и разнообразие. Давайте</w:t>
      </w:r>
      <w:r w:rsidR="001A5240">
        <w:rPr>
          <w:rFonts w:ascii="Times New Roman" w:hAnsi="Times New Roman" w:cs="Times New Roman"/>
          <w:sz w:val="28"/>
          <w:szCs w:val="28"/>
        </w:rPr>
        <w:t>,</w:t>
      </w:r>
      <w:r w:rsidR="0004704B">
        <w:rPr>
          <w:rFonts w:ascii="Times New Roman" w:hAnsi="Times New Roman" w:cs="Times New Roman"/>
          <w:sz w:val="28"/>
          <w:szCs w:val="28"/>
        </w:rPr>
        <w:t xml:space="preserve"> перечислим полезные продукты, которые ученые, основываясь на результатах исследований, рекомендуют добавлять в рацион. Заметьте, мы начали именно с </w:t>
      </w:r>
      <w:proofErr w:type="gramStart"/>
      <w:r w:rsidR="0004704B">
        <w:rPr>
          <w:rFonts w:ascii="Times New Roman" w:hAnsi="Times New Roman" w:cs="Times New Roman"/>
          <w:sz w:val="28"/>
          <w:szCs w:val="28"/>
        </w:rPr>
        <w:t>приятно</w:t>
      </w:r>
      <w:r w:rsidR="001A5240">
        <w:rPr>
          <w:rFonts w:ascii="Times New Roman" w:hAnsi="Times New Roman" w:cs="Times New Roman"/>
          <w:sz w:val="28"/>
          <w:szCs w:val="28"/>
        </w:rPr>
        <w:t>го</w:t>
      </w:r>
      <w:proofErr w:type="gramEnd"/>
      <w:r w:rsidR="001A5240">
        <w:rPr>
          <w:rFonts w:ascii="Times New Roman" w:hAnsi="Times New Roman" w:cs="Times New Roman"/>
          <w:sz w:val="28"/>
          <w:szCs w:val="28"/>
        </w:rPr>
        <w:t xml:space="preserve"> – добавить, а не запретить. </w:t>
      </w:r>
      <w:r w:rsidR="0004704B">
        <w:rPr>
          <w:rFonts w:ascii="Times New Roman" w:hAnsi="Times New Roman" w:cs="Times New Roman"/>
          <w:sz w:val="28"/>
          <w:szCs w:val="28"/>
        </w:rPr>
        <w:t>Ведь мы не диетологи, правда? И мы хотим сформировать у вас культуру питания не на месяц, а на целую жизнь. А вы передадите это детям.</w:t>
      </w:r>
    </w:p>
    <w:p w:rsidR="0004704B" w:rsidRDefault="0004704B" w:rsidP="00C10A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предпочтение овощам и фруктам! В первую очередь, овощам. Откроем маленький секрет: когда ученые проводят исследование по питанию среди</w:t>
      </w:r>
      <w:r w:rsidR="005C3975">
        <w:rPr>
          <w:rFonts w:ascii="Times New Roman" w:hAnsi="Times New Roman" w:cs="Times New Roman"/>
          <w:sz w:val="28"/>
          <w:szCs w:val="28"/>
        </w:rPr>
        <w:t xml:space="preserve"> многочисленных групп людей, они</w:t>
      </w:r>
      <w:r>
        <w:rPr>
          <w:rFonts w:ascii="Times New Roman" w:hAnsi="Times New Roman" w:cs="Times New Roman"/>
          <w:sz w:val="28"/>
          <w:szCs w:val="28"/>
        </w:rPr>
        <w:t xml:space="preserve"> задают вопрос «Едите ли вы 400 г свежих овощей и фруктов в день?» </w:t>
      </w:r>
      <w:proofErr w:type="gramStart"/>
      <w:r>
        <w:rPr>
          <w:rFonts w:ascii="Times New Roman" w:hAnsi="Times New Roman" w:cs="Times New Roman"/>
          <w:sz w:val="28"/>
          <w:szCs w:val="28"/>
        </w:rPr>
        <w:t>Да</w:t>
      </w:r>
      <w:r w:rsidR="001A52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 в «хорошую» категорию, нет</w:t>
      </w:r>
      <w:r w:rsidR="00C83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 «плохую», вот такая граница рекомендована экспертами.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с вами не проводим исследования, поэтому «вешать в граммах» не будем. А просто посоветуем: пару яблок, салатик, пару морковок. Ребенку в школу не два бутерброда, а яблоко и один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бургер</w:t>
      </w:r>
      <w:proofErr w:type="spellEnd"/>
      <w:r>
        <w:rPr>
          <w:rFonts w:ascii="Times New Roman" w:hAnsi="Times New Roman" w:cs="Times New Roman"/>
          <w:sz w:val="28"/>
          <w:szCs w:val="28"/>
        </w:rPr>
        <w:t>. Вот 400 г и наберется. Доказано, такое «обогащение» на 10-15 процентов снижает риск сердечных катастроф: так посчитали. Это немного, но ведь это так просто. Каким овощам отдавать предпочтение? Лучше местным, лучше не сладким, а еще лучше – всяким!</w:t>
      </w:r>
    </w:p>
    <w:p w:rsidR="0004704B" w:rsidRDefault="00BF6BD3" w:rsidP="00C10A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одна группа продуктов: крупы, орехи, семечки. Да, д</w:t>
      </w:r>
      <w:r w:rsidR="001A5240">
        <w:rPr>
          <w:rFonts w:ascii="Times New Roman" w:hAnsi="Times New Roman" w:cs="Times New Roman"/>
          <w:sz w:val="28"/>
          <w:szCs w:val="28"/>
        </w:rPr>
        <w:t xml:space="preserve">а! Рис, гречка, полба, овсянка. </w:t>
      </w:r>
      <w:r>
        <w:rPr>
          <w:rFonts w:ascii="Times New Roman" w:hAnsi="Times New Roman" w:cs="Times New Roman"/>
          <w:sz w:val="28"/>
          <w:szCs w:val="28"/>
        </w:rPr>
        <w:t>Закупить, положить в красивые банки и готовить в разных вариантах. Как гарнир, да и просто. 30-40 грамм орехов или семечек в день. И полезно и приятно. Ореховые наборы – отличный здоровый подарок, отличная альтернатива конфетам, и не только во время поста.</w:t>
      </w:r>
      <w:r w:rsidR="00876BD7">
        <w:rPr>
          <w:rFonts w:ascii="Times New Roman" w:hAnsi="Times New Roman" w:cs="Times New Roman"/>
          <w:sz w:val="28"/>
          <w:szCs w:val="28"/>
        </w:rPr>
        <w:t xml:space="preserve"> Каков механизм положительного эффекта перечисленных продуктов? Клетчатка! Чем грубее, тем лучше! Она ведь как щетка или веник очищает кишечник и организм от холестерина, иных вредностей, заставляет работать кишечник, ускоряет кровоток. Здорово!</w:t>
      </w:r>
    </w:p>
    <w:p w:rsidR="00BE2EB6" w:rsidRPr="00745E14" w:rsidRDefault="00BE2EB6" w:rsidP="00C10A3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Послушать рекомендации по питанию можно по ссылке </w:t>
      </w:r>
      <w:hyperlink r:id="rId4" w:tgtFrame="_blank" w:history="1">
        <w:r w:rsidRPr="00745E14">
          <w:rPr>
            <w:rStyle w:val="a3"/>
            <w:rFonts w:ascii="Arial" w:hAnsi="Arial" w:cs="Arial"/>
            <w:sz w:val="24"/>
            <w:szCs w:val="24"/>
            <w:u w:val="none"/>
            <w:shd w:val="clear" w:color="auto" w:fill="FFFFFF"/>
          </w:rPr>
          <w:t>https://yadi.sk/d/P6Jc5PSS-9A36w</w:t>
        </w:r>
      </w:hyperlink>
    </w:p>
    <w:p w:rsidR="00C8335C" w:rsidRDefault="005C3975" w:rsidP="00C10A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Подумайте, посчитайте - как вы можете слегка и постепенно сдвинуть вектор вашего питания в сторону здорового</w:t>
      </w:r>
      <w:r w:rsidR="00C10A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975" w:rsidRDefault="005C3975" w:rsidP="00C10A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будьте здоровы!</w:t>
      </w:r>
    </w:p>
    <w:p w:rsidR="005C3975" w:rsidRPr="0004704B" w:rsidRDefault="005C3975">
      <w:pPr>
        <w:rPr>
          <w:rFonts w:ascii="Times New Roman" w:hAnsi="Times New Roman" w:cs="Times New Roman"/>
          <w:sz w:val="28"/>
          <w:szCs w:val="28"/>
        </w:rPr>
      </w:pPr>
    </w:p>
    <w:sectPr w:rsidR="005C3975" w:rsidRPr="0004704B" w:rsidSect="00DE3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4704B"/>
    <w:rsid w:val="0004704B"/>
    <w:rsid w:val="001A5240"/>
    <w:rsid w:val="005C3975"/>
    <w:rsid w:val="00745E14"/>
    <w:rsid w:val="00876BD7"/>
    <w:rsid w:val="009E5E90"/>
    <w:rsid w:val="00B02581"/>
    <w:rsid w:val="00BE2EB6"/>
    <w:rsid w:val="00BF6BD3"/>
    <w:rsid w:val="00C10A34"/>
    <w:rsid w:val="00C8335C"/>
    <w:rsid w:val="00D512DD"/>
    <w:rsid w:val="00DE3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2E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P6Jc5PSS-9A36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Калуцких</dc:creator>
  <cp:lastModifiedBy>Windows User</cp:lastModifiedBy>
  <cp:revision>6</cp:revision>
  <dcterms:created xsi:type="dcterms:W3CDTF">2022-03-28T12:21:00Z</dcterms:created>
  <dcterms:modified xsi:type="dcterms:W3CDTF">2023-02-16T10:52:00Z</dcterms:modified>
</cp:coreProperties>
</file>