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ECE" w:rsidRDefault="00103ECE" w:rsidP="00103ECE">
      <w:r w:rsidRPr="001C67EF">
        <w:rPr>
          <w:b/>
          <w:sz w:val="36"/>
          <w:szCs w:val="36"/>
        </w:rPr>
        <w:t>Консультация для родителей</w:t>
      </w:r>
      <w:r w:rsidR="001C67EF">
        <w:rPr>
          <w:b/>
          <w:sz w:val="36"/>
          <w:szCs w:val="36"/>
        </w:rPr>
        <w:t>:</w:t>
      </w:r>
      <w:r w:rsidRPr="00103ECE">
        <w:t xml:space="preserve"> </w:t>
      </w:r>
      <w:r w:rsidRPr="001C67EF">
        <w:rPr>
          <w:b/>
          <w:sz w:val="32"/>
          <w:szCs w:val="32"/>
        </w:rPr>
        <w:t>«Нетрадиционные материалы и техники рисования».</w:t>
      </w:r>
    </w:p>
    <w:p w:rsidR="001C67EF" w:rsidRPr="00103ECE" w:rsidRDefault="001C67EF" w:rsidP="00103ECE">
      <w:r>
        <w:t>Автор: Сотникова Н.</w:t>
      </w:r>
      <w:r w:rsidR="00806624">
        <w:t xml:space="preserve"> </w:t>
      </w:r>
      <w:proofErr w:type="gramStart"/>
      <w:r>
        <w:t>А. ,</w:t>
      </w:r>
      <w:proofErr w:type="gramEnd"/>
      <w:r>
        <w:t xml:space="preserve"> МК ДОУ ясли-сад №27, Г. Ялта, АР Крым.</w:t>
      </w:r>
    </w:p>
    <w:tbl>
      <w:tblPr>
        <w:tblW w:w="5228" w:type="pct"/>
        <w:tblCellSpacing w:w="0" w:type="dxa"/>
        <w:tblInd w:w="-426" w:type="dxa"/>
        <w:tblCellMar>
          <w:top w:w="30" w:type="dxa"/>
          <w:left w:w="30" w:type="dxa"/>
          <w:bottom w:w="30" w:type="dxa"/>
          <w:right w:w="30" w:type="dxa"/>
        </w:tblCellMar>
        <w:tblLook w:val="04A0" w:firstRow="1" w:lastRow="0" w:firstColumn="1" w:lastColumn="0" w:noHBand="0" w:noVBand="1"/>
      </w:tblPr>
      <w:tblGrid>
        <w:gridCol w:w="9782"/>
      </w:tblGrid>
      <w:tr w:rsidR="00103ECE" w:rsidRPr="00806624" w:rsidTr="005B44EB">
        <w:trPr>
          <w:tblCellSpacing w:w="0" w:type="dxa"/>
        </w:trPr>
        <w:tc>
          <w:tcPr>
            <w:tcW w:w="5000" w:type="pct"/>
            <w:vAlign w:val="center"/>
            <w:hideMark/>
          </w:tcPr>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Рисование помогает малышам познать окружающий мир. С помощью рисунков дети выражают свои переживания и впечатления. Занятия изобразительной деятельностью пробуждают эмоциональную отзывчивость, воспитывают у детей чувство прекрасного, формируют трудолюбие, развивают восприятие, мышление, внимание память, воображение, любознательность и мелкую моторику, которая тесно связана со становлением речи.</w:t>
            </w:r>
            <w:bookmarkStart w:id="0" w:name="_GoBack"/>
            <w:bookmarkEnd w:id="0"/>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Маленькие дети в силу возрастных особенностей довольно неусидчивы и нетерпеливы. Им трудно подолгу удерживать внимание. Нетрадиционные техники рисования – это как раз то, что нужно дошкольникам: завораживающий процесс и яркий результат. Заинтересовать детей поможет и разнообразие художественных материалов, а также возможность поэкспериментировать с новыми интересными способами рисования.</w:t>
            </w:r>
          </w:p>
          <w:p w:rsidR="00103ECE" w:rsidRPr="00806624" w:rsidRDefault="005B44EB"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xml:space="preserve">Такой способ рисования, как метод печатания различными предметами (пробочкой, поролоновым тампоном, обратной стороной карандаша, ладошкой), </w:t>
            </w:r>
            <w:proofErr w:type="gramStart"/>
            <w:r w:rsidRPr="00806624">
              <w:rPr>
                <w:rFonts w:ascii="Times New Roman" w:hAnsi="Times New Roman" w:cs="Times New Roman"/>
                <w:sz w:val="28"/>
                <w:szCs w:val="28"/>
              </w:rPr>
              <w:t>Широко</w:t>
            </w:r>
            <w:proofErr w:type="gramEnd"/>
            <w:r w:rsidRPr="00806624">
              <w:rPr>
                <w:rFonts w:ascii="Times New Roman" w:hAnsi="Times New Roman" w:cs="Times New Roman"/>
                <w:sz w:val="28"/>
                <w:szCs w:val="28"/>
              </w:rPr>
              <w:t xml:space="preserve"> знакомо многим родителям. Работа в этой технике доставляет детям множество положительных эмоций, дарит неожиданные открытия, раскрывает новые возможности использования знакомых бытовых предметов в качестве оригинальных художественных материалов. Дети, увлечённые необычным способом рисования, самостоятельно находят и предлагают взрослым различные печатки (крышечки от фломастеров, всевозможные пробочки, мелкие детали от сломанных игрушек и т. п.).</w:t>
            </w:r>
            <w:r w:rsidRPr="00806624">
              <w:rPr>
                <w:rFonts w:ascii="Times New Roman" w:hAnsi="Times New Roman" w:cs="Times New Roman"/>
                <w:sz w:val="28"/>
                <w:szCs w:val="28"/>
              </w:rPr>
              <w:br/>
            </w:r>
            <w:r w:rsidR="00103ECE" w:rsidRPr="00806624">
              <w:rPr>
                <w:rFonts w:ascii="Times New Roman" w:hAnsi="Times New Roman" w:cs="Times New Roman"/>
                <w:sz w:val="28"/>
                <w:szCs w:val="28"/>
              </w:rPr>
              <w:t>  Рисование нетрадиционными материалами и техниками рисования позволяет учитывать индивидуальные особенности развития детей и помогает каждому ребенку найти себе деятельность по душе.</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lastRenderedPageBreak/>
              <w:t>      Знакомство детей с новыми художественными материалами, инструментами и техниками помогает развивать творчество. Но не следует торопиться с новшествами. Дети должны освоить один способ рисования, а это может занять несколько занятий.</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Чтобы сделать занятия рисованием более эффективными, нужно обратить внимание на следующие моменты.</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Заниматься с детьми систематически один-два раза в неделю по 20 25 минут.</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Перед занятием создать у ребёнка положительный эмоциональный настрой.</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Во время работы приучать детей к аккуратности.</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Обязательно хвалить детей.</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Надо быть доброжелательными и уважительными к детям.</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Не забывать о технике безопасности! Мы должны быть уверены, что дети не причинят себе вред используемыми на занятии предметами.</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w:t>
            </w:r>
            <w:r w:rsidRPr="00806624">
              <w:rPr>
                <w:rFonts w:ascii="Times New Roman" w:hAnsi="Times New Roman" w:cs="Times New Roman"/>
                <w:b/>
                <w:bCs/>
                <w:sz w:val="28"/>
                <w:szCs w:val="28"/>
              </w:rPr>
              <w:t> Рисование пальчиками</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Для маленьких детей самый доступный способ рисования – пальчиками. Что может быть проще – макай пальчик в краску да малюй. Даже у малыша получатся очень красивые работы, трудно испортить картину, на которой в произвольном порядке пальчиком натыканы ночные звезды или разбросаны по земле ягоды красной рябины.</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В последнее время появился огромный выбор специальных красок для рисования пальчиками – они легко смываются и отст</w:t>
            </w:r>
            <w:r w:rsidR="001C67EF" w:rsidRPr="00806624">
              <w:rPr>
                <w:rFonts w:ascii="Times New Roman" w:hAnsi="Times New Roman" w:cs="Times New Roman"/>
                <w:sz w:val="28"/>
                <w:szCs w:val="28"/>
              </w:rPr>
              <w:t>ирываются. Краски для рисования</w:t>
            </w:r>
            <w:r w:rsidRPr="00806624">
              <w:rPr>
                <w:rFonts w:ascii="Times New Roman" w:hAnsi="Times New Roman" w:cs="Times New Roman"/>
                <w:sz w:val="28"/>
                <w:szCs w:val="28"/>
              </w:rPr>
              <w:t xml:space="preserve"> пальчиками можно сделать самим.</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u w:val="single"/>
              </w:rPr>
              <w:t>Самый легкий способ</w:t>
            </w:r>
            <w:r w:rsidRPr="00806624">
              <w:rPr>
                <w:rFonts w:ascii="Times New Roman" w:hAnsi="Times New Roman" w:cs="Times New Roman"/>
                <w:sz w:val="28"/>
                <w:szCs w:val="28"/>
              </w:rPr>
              <w:t>: развести гуашь небольшим количеством воды и добавить в нее несколько капель моющего средства для мытья посуды или крахмал.</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u w:val="single"/>
              </w:rPr>
              <w:lastRenderedPageBreak/>
              <w:t>Более сложный рецепт</w:t>
            </w:r>
            <w:r w:rsidRPr="00806624">
              <w:rPr>
                <w:rFonts w:ascii="Times New Roman" w:hAnsi="Times New Roman" w:cs="Times New Roman"/>
                <w:sz w:val="28"/>
                <w:szCs w:val="28"/>
              </w:rPr>
              <w:t xml:space="preserve">: сварить густой кисель из 1,5 столовой ложки крахмала и стакана воды, остудить, разлить </w:t>
            </w:r>
            <w:r w:rsidR="00806624" w:rsidRPr="00806624">
              <w:rPr>
                <w:rFonts w:ascii="Times New Roman" w:hAnsi="Times New Roman" w:cs="Times New Roman"/>
                <w:sz w:val="28"/>
                <w:szCs w:val="28"/>
              </w:rPr>
              <w:t xml:space="preserve">по баночкам и добавить в каждую </w:t>
            </w:r>
            <w:proofErr w:type="gramStart"/>
            <w:r w:rsidRPr="00806624">
              <w:rPr>
                <w:rFonts w:ascii="Times New Roman" w:hAnsi="Times New Roman" w:cs="Times New Roman"/>
                <w:sz w:val="28"/>
                <w:szCs w:val="28"/>
              </w:rPr>
              <w:t xml:space="preserve">пищевой </w:t>
            </w:r>
            <w:r w:rsidR="00806624" w:rsidRPr="00806624">
              <w:rPr>
                <w:rFonts w:ascii="Times New Roman" w:hAnsi="Times New Roman" w:cs="Times New Roman"/>
                <w:sz w:val="28"/>
                <w:szCs w:val="28"/>
              </w:rPr>
              <w:t xml:space="preserve"> </w:t>
            </w:r>
            <w:r w:rsidRPr="00806624">
              <w:rPr>
                <w:rFonts w:ascii="Times New Roman" w:hAnsi="Times New Roman" w:cs="Times New Roman"/>
                <w:sz w:val="28"/>
                <w:szCs w:val="28"/>
              </w:rPr>
              <w:t>краситель</w:t>
            </w:r>
            <w:proofErr w:type="gramEnd"/>
            <w:r w:rsidRPr="00806624">
              <w:rPr>
                <w:rFonts w:ascii="Times New Roman" w:hAnsi="Times New Roman" w:cs="Times New Roman"/>
                <w:sz w:val="28"/>
                <w:szCs w:val="28"/>
              </w:rPr>
              <w:t xml:space="preserve">. Безопасные и недорогие пальчиковые красители готовы. В </w:t>
            </w:r>
            <w:r w:rsidR="001C67EF" w:rsidRPr="00806624">
              <w:rPr>
                <w:rFonts w:ascii="Times New Roman" w:hAnsi="Times New Roman" w:cs="Times New Roman"/>
                <w:sz w:val="28"/>
                <w:szCs w:val="28"/>
              </w:rPr>
              <w:t>качестве красок для крох можно </w:t>
            </w:r>
            <w:r w:rsidRPr="00806624">
              <w:rPr>
                <w:rFonts w:ascii="Times New Roman" w:hAnsi="Times New Roman" w:cs="Times New Roman"/>
                <w:sz w:val="28"/>
                <w:szCs w:val="28"/>
              </w:rPr>
              <w:t>использовать свежевыжатые соки из моркови, помидоров, слив.</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Пальчиком легче всего рисовать точки. Ребенку будет интереснее украшать точками заранее нарисованные предметы (мухомор, подсолнух, божью коровку, рисовать яблоки на яблоне, кружочки на платье и т.д.) или дополнять сюжетные картинки (рисовать падающий снег или дождь, горошек для петушка, зернышки для цыплят и т.д.).</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w:t>
            </w:r>
            <w:r w:rsidRPr="00806624">
              <w:rPr>
                <w:rFonts w:ascii="Times New Roman" w:hAnsi="Times New Roman" w:cs="Times New Roman"/>
                <w:b/>
                <w:bCs/>
                <w:sz w:val="28"/>
                <w:szCs w:val="28"/>
              </w:rPr>
              <w:t> Рисование ладошкой, ножкой</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Ладошками (ножками) можно создавать яркие и оригинальные шедевры. Шлеп – и отпечаток готов! Добавим несколько деталей, отпечаток ладони превращается в осьминога, белого медведя или голову петуха.</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Вначале занятия потренировать детей делать отпечаток сухой рукой (ногой).</w:t>
            </w:r>
            <w:r w:rsidR="001C67EF" w:rsidRPr="00806624">
              <w:rPr>
                <w:rFonts w:ascii="Times New Roman" w:hAnsi="Times New Roman" w:cs="Times New Roman"/>
                <w:sz w:val="28"/>
                <w:szCs w:val="28"/>
              </w:rPr>
              <w:t xml:space="preserve"> </w:t>
            </w:r>
            <w:r w:rsidRPr="00806624">
              <w:rPr>
                <w:rFonts w:ascii="Times New Roman" w:hAnsi="Times New Roman" w:cs="Times New Roman"/>
                <w:sz w:val="28"/>
                <w:szCs w:val="28"/>
              </w:rPr>
              <w:t>Затем ребенок опускает в миску с гуашью всю ладонь (ступню). Делает отпечаток внутренней стороной растопыренной ладони (ножки) на бумаге. Если по замыслу нужно, чтобы пальцы смотрели вниз – переворачиваем лист бумаги уже с готовым отпечатком уже вверх ногами. Когда отпечаток ладони (ступни) на бумаге высохнет, доводим его до нужного образа, например, свиньи (дорисовываем на отпечатке большого пальца глаза, нос-пятачок, треугольные уши, с другой стороны хвост-крючок).</w:t>
            </w:r>
            <w:r w:rsidR="001C67EF" w:rsidRPr="00806624">
              <w:rPr>
                <w:rFonts w:ascii="Times New Roman" w:hAnsi="Times New Roman" w:cs="Times New Roman"/>
                <w:sz w:val="28"/>
                <w:szCs w:val="28"/>
              </w:rPr>
              <w:t xml:space="preserve"> </w:t>
            </w:r>
            <w:r w:rsidRPr="00806624">
              <w:rPr>
                <w:rFonts w:ascii="Times New Roman" w:hAnsi="Times New Roman" w:cs="Times New Roman"/>
                <w:sz w:val="28"/>
                <w:szCs w:val="28"/>
              </w:rPr>
              <w:t>Сжать руку в кулак и вдавить его в краску. Поводить его из стороны в сторону, чтобы краска хорошо размазалась по руке. Приложить боковую часть кулака к листу бумаги и поднять его. Сделать несколько отпечатков.  Краску также можно наносить кисточкой. Можно рисовать всей ладонью, большим пальцем, кончиком мизинца, согнутым пальцем, суставом согнутого пальца боковой части мизинца и ладони, согнутыми пальцами в кулак, подушечками пальцев.</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u w:val="single"/>
              </w:rPr>
              <w:lastRenderedPageBreak/>
              <w:t>Варианты работ.</w:t>
            </w:r>
            <w:r w:rsidRPr="00806624">
              <w:rPr>
                <w:rFonts w:ascii="Times New Roman" w:hAnsi="Times New Roman" w:cs="Times New Roman"/>
                <w:sz w:val="28"/>
                <w:szCs w:val="28"/>
              </w:rPr>
              <w:t> Из отпечатков ладони можно получить лебедя, гуся, голубя, птичку, ежика, слона, свинью, барашка, белого медведя, лошадь, рыбу, медузу, осьминога, дерево, куст, цветок, кленовый лист и т.д. Если соединить вместе большие пальцы и создать отпечаток сразу двух ладошек, получится краб или бабочка. Ставить отпечатки можно тыльной стороной пальцев (морской конек), большим пальцем (туловище рыбы, краба или паука) или боковой стороной кулачка (отпечаток следа человека). Можно сделать два отпечатка одной и той же ладонью (чтобы не пачкать другую).</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Детей 5- 6 лет можно учить обводить контур ладони простым карандашом, а затем доводить до нужного образа с помощью цветных карандашей.</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w:t>
            </w:r>
            <w:r w:rsidRPr="00806624">
              <w:rPr>
                <w:rFonts w:ascii="Times New Roman" w:hAnsi="Times New Roman" w:cs="Times New Roman"/>
                <w:b/>
                <w:bCs/>
                <w:sz w:val="28"/>
                <w:szCs w:val="28"/>
              </w:rPr>
              <w:t>Рисование поролоновым тампоном</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Маленькие дети начинают рисовать пальчиками, а затем кистью. Но детям довольно трудно правильно держать кисть, а тем более рисовать ею. Поэтому на первых этапах рисования вместо кисточки можно использовать поролоновый тампон прямоугольной формы с закругленным с одной стороны кончиком. Сначала лучше использовать гуашь одного цвета. А при смене цвета желательно взять другой чистый тампон.</w:t>
            </w:r>
            <w:r w:rsidR="005B44EB" w:rsidRPr="00806624">
              <w:rPr>
                <w:rFonts w:ascii="Times New Roman" w:hAnsi="Times New Roman" w:cs="Times New Roman"/>
                <w:sz w:val="28"/>
                <w:szCs w:val="28"/>
              </w:rPr>
              <w:t xml:space="preserve"> </w:t>
            </w:r>
            <w:r w:rsidRPr="00806624">
              <w:rPr>
                <w:rFonts w:ascii="Times New Roman" w:hAnsi="Times New Roman" w:cs="Times New Roman"/>
                <w:sz w:val="28"/>
                <w:szCs w:val="28"/>
              </w:rPr>
              <w:t>Ребенок берет за кончик поролоновый тампон, другой конец, смоченный в воде, опускает в баночку с гуашью.</w:t>
            </w:r>
            <w:r w:rsidR="005B44EB" w:rsidRPr="00806624">
              <w:rPr>
                <w:rFonts w:ascii="Times New Roman" w:hAnsi="Times New Roman" w:cs="Times New Roman"/>
                <w:sz w:val="28"/>
                <w:szCs w:val="28"/>
              </w:rPr>
              <w:t xml:space="preserve"> </w:t>
            </w:r>
            <w:r w:rsidRPr="00806624">
              <w:rPr>
                <w:rFonts w:ascii="Times New Roman" w:hAnsi="Times New Roman" w:cs="Times New Roman"/>
                <w:sz w:val="28"/>
                <w:szCs w:val="28"/>
              </w:rPr>
              <w:t>Рисует поролоновым тампоном точки, мазки, линии, круги или закрашивает размашистыми мазками внутри заранее нарисованного контура предмета.</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u w:val="single"/>
              </w:rPr>
              <w:t>Варианты работ</w:t>
            </w:r>
            <w:r w:rsidRPr="00806624">
              <w:rPr>
                <w:rFonts w:ascii="Times New Roman" w:hAnsi="Times New Roman" w:cs="Times New Roman"/>
                <w:sz w:val="28"/>
                <w:szCs w:val="28"/>
              </w:rPr>
              <w:t>. Поролоновым тампоном рисуется всё, что и кистью. Им можно ставить отпечатки – круглые, если кончик закруглен, или квадратные, если два конца квадратной формы.</w:t>
            </w:r>
            <w:r w:rsidR="005B44EB" w:rsidRPr="00806624">
              <w:rPr>
                <w:rFonts w:ascii="Times New Roman" w:hAnsi="Times New Roman" w:cs="Times New Roman"/>
                <w:sz w:val="28"/>
                <w:szCs w:val="28"/>
              </w:rPr>
              <w:t xml:space="preserve"> </w:t>
            </w:r>
            <w:r w:rsidRPr="00806624">
              <w:rPr>
                <w:rFonts w:ascii="Times New Roman" w:hAnsi="Times New Roman" w:cs="Times New Roman"/>
                <w:sz w:val="28"/>
                <w:szCs w:val="28"/>
              </w:rPr>
              <w:t>Поролоновым тампоном можно рисовать внутри трафарета.</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w:t>
            </w:r>
            <w:r w:rsidRPr="00806624">
              <w:rPr>
                <w:rFonts w:ascii="Times New Roman" w:hAnsi="Times New Roman" w:cs="Times New Roman"/>
                <w:b/>
                <w:bCs/>
                <w:sz w:val="28"/>
                <w:szCs w:val="28"/>
              </w:rPr>
              <w:t>Печать листьями</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xml:space="preserve">Осенью, гуляя с ребенком в парке, можно собрать листья с разных деревьев, отличающиеся по форме размеру и окраске. Листья покрывают гуашью, затем </w:t>
            </w:r>
            <w:r w:rsidRPr="00806624">
              <w:rPr>
                <w:rFonts w:ascii="Times New Roman" w:hAnsi="Times New Roman" w:cs="Times New Roman"/>
                <w:sz w:val="28"/>
                <w:szCs w:val="28"/>
              </w:rPr>
              <w:lastRenderedPageBreak/>
              <w:t>окрашенной стороной кладут на лист бумаги, прижимают и снимают, получается аккуратный отпечаток растения.</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u w:val="single"/>
              </w:rPr>
              <w:t>Пример техники печать листьями</w:t>
            </w:r>
            <w:r w:rsidRPr="00806624">
              <w:rPr>
                <w:rFonts w:ascii="Times New Roman" w:hAnsi="Times New Roman" w:cs="Times New Roman"/>
                <w:sz w:val="28"/>
                <w:szCs w:val="28"/>
              </w:rPr>
              <w:t>:</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Возьмите любой понравившейся листик. И на отдельном листе бумаге хорошо прокрасьте его</w:t>
            </w:r>
            <w:r w:rsidR="001C67EF" w:rsidRPr="00806624">
              <w:rPr>
                <w:rFonts w:ascii="Times New Roman" w:hAnsi="Times New Roman" w:cs="Times New Roman"/>
                <w:sz w:val="28"/>
                <w:szCs w:val="28"/>
              </w:rPr>
              <w:t xml:space="preserve"> гуашью</w:t>
            </w:r>
            <w:r w:rsidRPr="00806624">
              <w:rPr>
                <w:rFonts w:ascii="Times New Roman" w:hAnsi="Times New Roman" w:cs="Times New Roman"/>
                <w:sz w:val="28"/>
                <w:szCs w:val="28"/>
              </w:rPr>
              <w:t> при помощи кисточки. Старайтесь не оставлять пустых мест и не прокрашенных краев.</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Положите листик окрашенной стороной вниз на чистый лист бумаги. Расположите листок черенком вниз и плотно прижмите к бумаге, стараясь его не двигать, иначе изображение получится смазанным.</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Аккуратно взять листок за черенок и плавным движением вверх постепенно отклеить его с альбомного листа.</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Следующие листочки можно покрасить в другие цвета, а можно один листик сделать двухцветным. Отпечатайте их в других местах композиции. Можно взять уже использованный листик и покрасить его в другой цвет, тогда при смешении разных красок может получиться необычный оттенок.</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Когда рисунок заполнится отпечатками листиков, кистью дорисовать стволы деревьев, отпечатавшиеся прожилки листиков будут напоминать веточки в цветной кроне.</w:t>
            </w:r>
          </w:p>
          <w:p w:rsidR="005B44EB" w:rsidRPr="00806624" w:rsidRDefault="005B44EB"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Всем известно, несколько расширяет выразительные возможности детского рисунка способ печати листьями. Конечно, сложные многофигурные композиции детям дошкольного возраста ещё недоступны в силу большой трудоёмкости, неудобства переноса плоского раскрашенного листа на бумажную поверхность. Однако лист клёна, дуба, тополя, благодаря интересной форме краёв, витиеватому сетчатому рисунку прожилок, подходит к нашей работе. Особенно необычно, декоративно будут смотреться подобные оттиски на цветной бумаге, контрастной тону отпечатанного листа.</w:t>
            </w:r>
            <w:r w:rsidRPr="00806624">
              <w:rPr>
                <w:rFonts w:ascii="Times New Roman" w:hAnsi="Times New Roman" w:cs="Times New Roman"/>
                <w:sz w:val="28"/>
                <w:szCs w:val="28"/>
              </w:rPr>
              <w:br/>
              <w:t xml:space="preserve">Тематические задания для детей старших возрастных групп должны </w:t>
            </w:r>
            <w:r w:rsidRPr="00806624">
              <w:rPr>
                <w:rFonts w:ascii="Times New Roman" w:hAnsi="Times New Roman" w:cs="Times New Roman"/>
                <w:sz w:val="28"/>
                <w:szCs w:val="28"/>
              </w:rPr>
              <w:lastRenderedPageBreak/>
              <w:t>предполагать свободный выбор имеющихся форм, вариативность их использовании. Для работ на тему «Летнее солнышко», «Сказочный лес», «Фантастические птицы» необходимо заготовить листья различных пород деревьев, контрастные по фактуре и размеру. Предполагаемая нами коллективная работа на тему «Королева осень» подарит ни с чем не сравнимую радость коллективного творчества. Костюм королевы можно разделить на отдельные элементы: воротник, корону, воланы юбки, манжеты рукавов и т. д. Это позволит ребёнку ощутить свою нежность, незаменимость в общей работе, поможет рационально организовать участие детей в создании художественного образа.</w:t>
            </w:r>
          </w:p>
          <w:p w:rsidR="005B44EB" w:rsidRPr="00806624" w:rsidRDefault="005B44EB"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В летнее время возможности дополнительного выбора даёт нам природа, изобилующая множеством разнообразных форм, пригодных к использованию в качестве готовых печатных штампов.</w:t>
            </w:r>
            <w:r w:rsidRPr="00806624">
              <w:rPr>
                <w:rFonts w:ascii="Times New Roman" w:hAnsi="Times New Roman" w:cs="Times New Roman"/>
                <w:sz w:val="28"/>
                <w:szCs w:val="28"/>
              </w:rPr>
              <w:br/>
              <w:t xml:space="preserve">Коробочки мака представляют собой замечательную симметрично организованную форму, незаменимую при изображении мелких цветов, звёздочек, элементов декоративных украшений. Благодаря гладкой объёмной форме плода этот природный материал удобен в обращении - такую печатку ребёнку легко держать в руке. Удивительно, как похожа зрелая маковая головка на настоящую производственную печать (округлая коробочка – «ручка» с отстоящей от неё резной плоскостью - штампом) Печать шишками, мхом, колосками различных трав особенно эффективна при передаче мягкой пушистой поверхности изображаемого объекта. Выбор подходящего материала предпочтительнее оставить за ребёнком, дав ему возможность последовательно испытать предложенные формы на чёрном листе бумаги. Возникшие при этом ассоциативные образы удивят вас своей оригинальностью и </w:t>
            </w:r>
            <w:proofErr w:type="gramStart"/>
            <w:r w:rsidRPr="00806624">
              <w:rPr>
                <w:rFonts w:ascii="Times New Roman" w:hAnsi="Times New Roman" w:cs="Times New Roman"/>
                <w:sz w:val="28"/>
                <w:szCs w:val="28"/>
              </w:rPr>
              <w:t>непредсказуемостью..</w:t>
            </w:r>
            <w:proofErr w:type="gramEnd"/>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w:t>
            </w:r>
            <w:r w:rsidRPr="00806624">
              <w:rPr>
                <w:rFonts w:ascii="Times New Roman" w:hAnsi="Times New Roman" w:cs="Times New Roman"/>
                <w:b/>
                <w:bCs/>
                <w:sz w:val="28"/>
                <w:szCs w:val="28"/>
              </w:rPr>
              <w:t> Рисование методом тычка</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xml:space="preserve">            Для этого метода достаточно </w:t>
            </w:r>
            <w:r w:rsidR="001C67EF" w:rsidRPr="00806624">
              <w:rPr>
                <w:rFonts w:ascii="Times New Roman" w:hAnsi="Times New Roman" w:cs="Times New Roman"/>
                <w:sz w:val="28"/>
                <w:szCs w:val="28"/>
              </w:rPr>
              <w:t xml:space="preserve">взять любой подходящий предмет, </w:t>
            </w:r>
            <w:proofErr w:type="gramStart"/>
            <w:r w:rsidRPr="00806624">
              <w:rPr>
                <w:rFonts w:ascii="Times New Roman" w:hAnsi="Times New Roman" w:cs="Times New Roman"/>
                <w:sz w:val="28"/>
                <w:szCs w:val="28"/>
              </w:rPr>
              <w:t>например</w:t>
            </w:r>
            <w:proofErr w:type="gramEnd"/>
            <w:r w:rsidRPr="00806624">
              <w:rPr>
                <w:rFonts w:ascii="Times New Roman" w:hAnsi="Times New Roman" w:cs="Times New Roman"/>
                <w:sz w:val="28"/>
                <w:szCs w:val="28"/>
              </w:rPr>
              <w:t xml:space="preserve"> ватную палочку. Опускаем ватную палочку в краску </w:t>
            </w:r>
            <w:r w:rsidR="001C67EF" w:rsidRPr="00806624">
              <w:rPr>
                <w:rFonts w:ascii="Times New Roman" w:hAnsi="Times New Roman" w:cs="Times New Roman"/>
                <w:sz w:val="28"/>
                <w:szCs w:val="28"/>
              </w:rPr>
              <w:t xml:space="preserve">и точным </w:t>
            </w:r>
            <w:r w:rsidR="001C67EF" w:rsidRPr="00806624">
              <w:rPr>
                <w:rFonts w:ascii="Times New Roman" w:hAnsi="Times New Roman" w:cs="Times New Roman"/>
                <w:sz w:val="28"/>
                <w:szCs w:val="28"/>
              </w:rPr>
              <w:lastRenderedPageBreak/>
              <w:t>движением сверху вниз </w:t>
            </w:r>
            <w:r w:rsidRPr="00806624">
              <w:rPr>
                <w:rFonts w:ascii="Times New Roman" w:hAnsi="Times New Roman" w:cs="Times New Roman"/>
                <w:sz w:val="28"/>
                <w:szCs w:val="28"/>
              </w:rPr>
              <w:t>делаем тычки по альбомному листу. Палочка будет оставлять четкий отпечаток. Форма отпечатка буде</w:t>
            </w:r>
            <w:r w:rsidR="00806624" w:rsidRPr="00806624">
              <w:rPr>
                <w:rFonts w:ascii="Times New Roman" w:hAnsi="Times New Roman" w:cs="Times New Roman"/>
                <w:sz w:val="28"/>
                <w:szCs w:val="28"/>
              </w:rPr>
              <w:t>т зависеть от того, какой формы</w:t>
            </w:r>
            <w:r w:rsidRPr="00806624">
              <w:rPr>
                <w:rFonts w:ascii="Times New Roman" w:hAnsi="Times New Roman" w:cs="Times New Roman"/>
                <w:sz w:val="28"/>
                <w:szCs w:val="28"/>
              </w:rPr>
              <w:t> был выбран предмет для тычка. Если тычок делать целенаправленно, например, по готовому контуру и внутри него, то изображаемый объект получится интересной неоднородной фактуры. Этим методом можно нарисовать падающий снег, украсить готовый рисунок орнаментом и многое другое.</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w:t>
            </w:r>
            <w:r w:rsidRPr="00806624">
              <w:rPr>
                <w:rFonts w:ascii="Times New Roman" w:hAnsi="Times New Roman" w:cs="Times New Roman"/>
                <w:sz w:val="28"/>
                <w:szCs w:val="28"/>
                <w:u w:val="single"/>
              </w:rPr>
              <w:t>Пример техники методом тычка</w:t>
            </w:r>
            <w:r w:rsidRPr="00806624">
              <w:rPr>
                <w:rFonts w:ascii="Times New Roman" w:hAnsi="Times New Roman" w:cs="Times New Roman"/>
                <w:sz w:val="28"/>
                <w:szCs w:val="28"/>
              </w:rPr>
              <w:t> «Веточка черемухи»:</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Гуашью зеленого цвета рисуем длинную основ</w:t>
            </w:r>
            <w:r w:rsidR="00806624" w:rsidRPr="00806624">
              <w:rPr>
                <w:rFonts w:ascii="Times New Roman" w:hAnsi="Times New Roman" w:cs="Times New Roman"/>
                <w:sz w:val="28"/>
                <w:szCs w:val="28"/>
              </w:rPr>
              <w:t>ную ветку и несколько коротких </w:t>
            </w:r>
            <w:r w:rsidRPr="00806624">
              <w:rPr>
                <w:rFonts w:ascii="Times New Roman" w:hAnsi="Times New Roman" w:cs="Times New Roman"/>
                <w:sz w:val="28"/>
                <w:szCs w:val="28"/>
              </w:rPr>
              <w:t>боковых, количество зависит от того сколько цветочных гроздей будет на основной ветке.</w:t>
            </w:r>
          </w:p>
          <w:p w:rsidR="00103ECE" w:rsidRPr="00806624" w:rsidRDefault="00806624"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От коротких веточек </w:t>
            </w:r>
            <w:r w:rsidR="00103ECE" w:rsidRPr="00806624">
              <w:rPr>
                <w:rFonts w:ascii="Times New Roman" w:hAnsi="Times New Roman" w:cs="Times New Roman"/>
                <w:sz w:val="28"/>
                <w:szCs w:val="28"/>
              </w:rPr>
              <w:t>по</w:t>
            </w:r>
            <w:r w:rsidRPr="00806624">
              <w:rPr>
                <w:rFonts w:ascii="Times New Roman" w:hAnsi="Times New Roman" w:cs="Times New Roman"/>
                <w:sz w:val="28"/>
                <w:szCs w:val="28"/>
              </w:rPr>
              <w:t xml:space="preserve"> бокам зеленым цветом </w:t>
            </w:r>
            <w:r w:rsidR="00103ECE" w:rsidRPr="00806624">
              <w:rPr>
                <w:rFonts w:ascii="Times New Roman" w:hAnsi="Times New Roman" w:cs="Times New Roman"/>
                <w:sz w:val="28"/>
                <w:szCs w:val="28"/>
              </w:rPr>
              <w:t>нарисуем тонкие исходящие веточки для цветочков.</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Берем ватную палочку, о</w:t>
            </w:r>
            <w:r w:rsidR="00806624" w:rsidRPr="00806624">
              <w:rPr>
                <w:rFonts w:ascii="Times New Roman" w:hAnsi="Times New Roman" w:cs="Times New Roman"/>
                <w:sz w:val="28"/>
                <w:szCs w:val="28"/>
              </w:rPr>
              <w:t>пускаем в желтый цвет и делаем </w:t>
            </w:r>
            <w:r w:rsidRPr="00806624">
              <w:rPr>
                <w:rFonts w:ascii="Times New Roman" w:hAnsi="Times New Roman" w:cs="Times New Roman"/>
                <w:sz w:val="28"/>
                <w:szCs w:val="28"/>
              </w:rPr>
              <w:t>желтые серединки у цветочков на конце коротких тонких черенков.</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Далее, гуашью белого цвета делаем лепестки – маленькие горошины вокруг желтой серединки. Таким же образом выполнить несколько гроздьев черемухи на основной ветке.</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Между гроздьями кистью нарисовать короткие черенки для листиков. На конце каж</w:t>
            </w:r>
            <w:r w:rsidR="00806624" w:rsidRPr="00806624">
              <w:rPr>
                <w:rFonts w:ascii="Times New Roman" w:hAnsi="Times New Roman" w:cs="Times New Roman"/>
                <w:sz w:val="28"/>
                <w:szCs w:val="28"/>
              </w:rPr>
              <w:t>дого черенка нарисовать листик.</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w:t>
            </w:r>
            <w:r w:rsidRPr="00806624">
              <w:rPr>
                <w:rFonts w:ascii="Times New Roman" w:hAnsi="Times New Roman" w:cs="Times New Roman"/>
                <w:b/>
                <w:bCs/>
                <w:sz w:val="28"/>
                <w:szCs w:val="28"/>
              </w:rPr>
              <w:t>Мокрые картинки (рисование по сырому листу)</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Мокрый лист позволяет краске самой растекаться и смешиваться, образуя новые цвета и причудливые сочетания.</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u w:val="single"/>
              </w:rPr>
              <w:t>Материал:</w:t>
            </w:r>
            <w:r w:rsidRPr="00806624">
              <w:rPr>
                <w:rFonts w:ascii="Times New Roman" w:hAnsi="Times New Roman" w:cs="Times New Roman"/>
                <w:sz w:val="28"/>
                <w:szCs w:val="28"/>
              </w:rPr>
              <w:t> лист бумаги для акварели, акварельные краски, широкие и тонкие мягкие кисточки, баночка с водой, тряпочка.</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Широкой кистью нанесем на лист бумаги много воды.</w:t>
            </w:r>
            <w:r w:rsidR="005B44EB" w:rsidRPr="00806624">
              <w:rPr>
                <w:rFonts w:ascii="Times New Roman" w:hAnsi="Times New Roman" w:cs="Times New Roman"/>
                <w:sz w:val="28"/>
                <w:szCs w:val="28"/>
              </w:rPr>
              <w:t xml:space="preserve"> </w:t>
            </w:r>
            <w:r w:rsidRPr="00806624">
              <w:rPr>
                <w:rFonts w:ascii="Times New Roman" w:hAnsi="Times New Roman" w:cs="Times New Roman"/>
                <w:sz w:val="28"/>
                <w:szCs w:val="28"/>
              </w:rPr>
              <w:t xml:space="preserve">Ребенок на тонкую кисточку набирает акварельную краску и дотрагивается ею до листа бумаги в </w:t>
            </w:r>
            <w:r w:rsidRPr="00806624">
              <w:rPr>
                <w:rFonts w:ascii="Times New Roman" w:hAnsi="Times New Roman" w:cs="Times New Roman"/>
                <w:sz w:val="28"/>
                <w:szCs w:val="28"/>
              </w:rPr>
              <w:lastRenderedPageBreak/>
              <w:t>нескольких местах. Точка начинает расползаться.</w:t>
            </w:r>
            <w:r w:rsidR="005B44EB" w:rsidRPr="00806624">
              <w:rPr>
                <w:rFonts w:ascii="Times New Roman" w:hAnsi="Times New Roman" w:cs="Times New Roman"/>
                <w:sz w:val="28"/>
                <w:szCs w:val="28"/>
              </w:rPr>
              <w:t xml:space="preserve"> </w:t>
            </w:r>
            <w:r w:rsidRPr="00806624">
              <w:rPr>
                <w:rFonts w:ascii="Times New Roman" w:hAnsi="Times New Roman" w:cs="Times New Roman"/>
                <w:sz w:val="28"/>
                <w:szCs w:val="28"/>
              </w:rPr>
              <w:t>Свободные места заполняются растекающимися точками других цветов.</w:t>
            </w:r>
            <w:r w:rsidR="005B44EB" w:rsidRPr="00806624">
              <w:rPr>
                <w:rFonts w:ascii="Times New Roman" w:hAnsi="Times New Roman" w:cs="Times New Roman"/>
                <w:sz w:val="28"/>
                <w:szCs w:val="28"/>
              </w:rPr>
              <w:t xml:space="preserve"> </w:t>
            </w:r>
            <w:r w:rsidRPr="00806624">
              <w:rPr>
                <w:rFonts w:ascii="Times New Roman" w:hAnsi="Times New Roman" w:cs="Times New Roman"/>
                <w:sz w:val="28"/>
                <w:szCs w:val="28"/>
              </w:rPr>
              <w:t>Можно придумать с ребенком название работе.</w:t>
            </w:r>
          </w:p>
          <w:p w:rsidR="00103ECE" w:rsidRPr="00806624" w:rsidRDefault="00103ECE"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     </w:t>
            </w:r>
            <w:r w:rsidRPr="00806624">
              <w:rPr>
                <w:rFonts w:ascii="Times New Roman" w:hAnsi="Times New Roman" w:cs="Times New Roman"/>
                <w:sz w:val="28"/>
                <w:szCs w:val="28"/>
                <w:u w:val="single"/>
              </w:rPr>
              <w:t>Варианты работ.</w:t>
            </w:r>
            <w:r w:rsidRPr="00806624">
              <w:rPr>
                <w:rFonts w:ascii="Times New Roman" w:hAnsi="Times New Roman" w:cs="Times New Roman"/>
                <w:sz w:val="28"/>
                <w:szCs w:val="28"/>
              </w:rPr>
              <w:t> Можно нарисовать дождливую осень, салют, ковер из осенних листьев, морские дали, небосвод и т.д. С детьми 5-6 лет можно попробовать нарисовать зверя из множества пятен. На мокрый лист бумаги поставить много маленьких расползающихся клякс (на произвольном расстоянии друг от друга), а затем тушью (при помощи палочки) обведите контуры воображаемого животного. Кляксы будут имитировать шерсть животного.</w:t>
            </w:r>
          </w:p>
          <w:p w:rsidR="005B44EB" w:rsidRPr="00806624" w:rsidRDefault="005B44EB" w:rsidP="00806624">
            <w:pPr>
              <w:spacing w:line="360" w:lineRule="auto"/>
              <w:rPr>
                <w:rFonts w:ascii="Times New Roman" w:hAnsi="Times New Roman" w:cs="Times New Roman"/>
                <w:sz w:val="28"/>
                <w:szCs w:val="28"/>
              </w:rPr>
            </w:pPr>
          </w:p>
        </w:tc>
      </w:tr>
    </w:tbl>
    <w:p w:rsidR="001C67EF" w:rsidRPr="00806624" w:rsidRDefault="005B44EB"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lastRenderedPageBreak/>
        <w:t>Несколько советов тем, кто впервые решил обратиться к</w:t>
      </w:r>
      <w:r w:rsidR="001C67EF" w:rsidRPr="00806624">
        <w:rPr>
          <w:rFonts w:ascii="Times New Roman" w:hAnsi="Times New Roman" w:cs="Times New Roman"/>
          <w:sz w:val="28"/>
          <w:szCs w:val="28"/>
        </w:rPr>
        <w:t xml:space="preserve"> нетрадиционной техники и материалам </w:t>
      </w:r>
      <w:r w:rsidRPr="00806624">
        <w:rPr>
          <w:rFonts w:ascii="Times New Roman" w:hAnsi="Times New Roman" w:cs="Times New Roman"/>
          <w:sz w:val="28"/>
          <w:szCs w:val="28"/>
        </w:rPr>
        <w:t xml:space="preserve"> :</w:t>
      </w:r>
      <w:r w:rsidRPr="00806624">
        <w:rPr>
          <w:rFonts w:ascii="Times New Roman" w:hAnsi="Times New Roman" w:cs="Times New Roman"/>
          <w:sz w:val="28"/>
          <w:szCs w:val="28"/>
        </w:rPr>
        <w:br/>
        <w:t>- Для получения чёткого яркого оттиска необходимо использовать густые водорастворимые краски (гуашь, темперу, акрил);</w:t>
      </w:r>
      <w:r w:rsidRPr="00806624">
        <w:rPr>
          <w:rFonts w:ascii="Times New Roman" w:hAnsi="Times New Roman" w:cs="Times New Roman"/>
          <w:sz w:val="28"/>
          <w:szCs w:val="28"/>
        </w:rPr>
        <w:br/>
        <w:t>- качество бумаги желательно проверить заранее - гуашь и темпера ложатся не на всякую поверхность:</w:t>
      </w:r>
      <w:r w:rsidRPr="00806624">
        <w:rPr>
          <w:rFonts w:ascii="Times New Roman" w:hAnsi="Times New Roman" w:cs="Times New Roman"/>
          <w:sz w:val="28"/>
          <w:szCs w:val="28"/>
        </w:rPr>
        <w:br/>
        <w:t>- для удобства печати мелкими объёмными формами краску можно выложить в невысокие полые ёмкости (размером с крышку от банки);</w:t>
      </w:r>
      <w:r w:rsidRPr="00806624">
        <w:rPr>
          <w:rFonts w:ascii="Times New Roman" w:hAnsi="Times New Roman" w:cs="Times New Roman"/>
          <w:sz w:val="28"/>
          <w:szCs w:val="28"/>
        </w:rPr>
        <w:br/>
        <w:t>- при печати листьями следует ограничить смачивание кисти водой густо набранная краска легче ложится на глянцевую поверхность, предупреждает скатывание краски в капельки.</w:t>
      </w:r>
      <w:r w:rsidRPr="00806624">
        <w:rPr>
          <w:rFonts w:ascii="Times New Roman" w:hAnsi="Times New Roman" w:cs="Times New Roman"/>
          <w:sz w:val="28"/>
          <w:szCs w:val="28"/>
        </w:rPr>
        <w:br/>
      </w:r>
    </w:p>
    <w:p w:rsidR="005B44EB" w:rsidRPr="00806624" w:rsidRDefault="005B44EB" w:rsidP="00806624">
      <w:pPr>
        <w:spacing w:line="360" w:lineRule="auto"/>
        <w:rPr>
          <w:rFonts w:ascii="Times New Roman" w:hAnsi="Times New Roman" w:cs="Times New Roman"/>
          <w:sz w:val="28"/>
          <w:szCs w:val="28"/>
        </w:rPr>
      </w:pPr>
      <w:r w:rsidRPr="00806624">
        <w:rPr>
          <w:rFonts w:ascii="Times New Roman" w:hAnsi="Times New Roman" w:cs="Times New Roman"/>
          <w:sz w:val="28"/>
          <w:szCs w:val="28"/>
        </w:rPr>
        <w:t>Не бойтесь экспериментов - творите, фантазируйте, учась у мудрой природы, и тогда всё у вас обязательно получится</w:t>
      </w:r>
      <w:r w:rsidR="00806624" w:rsidRPr="00806624">
        <w:rPr>
          <w:rFonts w:ascii="Times New Roman" w:hAnsi="Times New Roman" w:cs="Times New Roman"/>
          <w:sz w:val="28"/>
          <w:szCs w:val="28"/>
        </w:rPr>
        <w:t>!</w:t>
      </w:r>
    </w:p>
    <w:p w:rsidR="0050501E" w:rsidRDefault="0050501E"/>
    <w:p w:rsidR="00806624" w:rsidRDefault="00806624"/>
    <w:sectPr w:rsidR="00806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B6"/>
    <w:rsid w:val="00103ECE"/>
    <w:rsid w:val="001C67EF"/>
    <w:rsid w:val="00237FB6"/>
    <w:rsid w:val="0050501E"/>
    <w:rsid w:val="005B44EB"/>
    <w:rsid w:val="00806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3FF95-ECDC-46B2-BFE6-5D9AF488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3E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7706">
      <w:bodyDiv w:val="1"/>
      <w:marLeft w:val="0"/>
      <w:marRight w:val="0"/>
      <w:marTop w:val="0"/>
      <w:marBottom w:val="0"/>
      <w:divBdr>
        <w:top w:val="none" w:sz="0" w:space="0" w:color="auto"/>
        <w:left w:val="none" w:sz="0" w:space="0" w:color="auto"/>
        <w:bottom w:val="none" w:sz="0" w:space="0" w:color="auto"/>
        <w:right w:val="none" w:sz="0" w:space="0" w:color="auto"/>
      </w:divBdr>
      <w:divsChild>
        <w:div w:id="1681152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1968</Words>
  <Characters>11221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dc:creator>
  <cp:keywords/>
  <dc:description/>
  <cp:lastModifiedBy>FroST</cp:lastModifiedBy>
  <cp:revision>3</cp:revision>
  <dcterms:created xsi:type="dcterms:W3CDTF">2016-12-14T14:02:00Z</dcterms:created>
  <dcterms:modified xsi:type="dcterms:W3CDTF">2016-12-19T14:03:00Z</dcterms:modified>
</cp:coreProperties>
</file>