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54D" w:rsidRPr="007233A5" w:rsidRDefault="0043054D" w:rsidP="002F22D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33A5">
        <w:rPr>
          <w:rFonts w:ascii="Times New Roman" w:hAnsi="Times New Roman" w:cs="Times New Roman"/>
          <w:i/>
          <w:sz w:val="28"/>
          <w:szCs w:val="28"/>
        </w:rPr>
        <w:t>Памятка для воспитателей</w:t>
      </w:r>
    </w:p>
    <w:p w:rsidR="0043054D" w:rsidRPr="007233A5" w:rsidRDefault="0043054D" w:rsidP="004305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3A5">
        <w:rPr>
          <w:rFonts w:ascii="Times New Roman" w:hAnsi="Times New Roman" w:cs="Times New Roman"/>
          <w:b/>
          <w:sz w:val="28"/>
          <w:szCs w:val="28"/>
        </w:rPr>
        <w:t>Экологическое воспитание в ДОУ</w:t>
      </w:r>
    </w:p>
    <w:p w:rsidR="0043054D" w:rsidRPr="007233A5" w:rsidRDefault="0043054D" w:rsidP="00B648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Недалеко то время, когда сегодняшние мальчишки и девчонки станут взрослыми людьми, и на их плечи ляжет ответственность за жизнь нашего общества, за судьбу всей Земли. Вот почему очень важно воспитывать в каждом из них чувство любви к природе, уважение ко всему живому, способность предвиде</w:t>
      </w:r>
      <w:bookmarkStart w:id="0" w:name="_GoBack"/>
      <w:bookmarkEnd w:id="0"/>
      <w:r w:rsidRPr="007233A5">
        <w:rPr>
          <w:rFonts w:ascii="Times New Roman" w:hAnsi="Times New Roman" w:cs="Times New Roman"/>
          <w:sz w:val="24"/>
          <w:szCs w:val="24"/>
        </w:rPr>
        <w:t>ть последствия своего поведения в природе. Ребенок должен понимать, что в природе не бывает «ничейной» реки, ненужной травки, бесполезной букашки. В природе все гармонично связано между собой, нарушение одной из цепочек грозит нарушением природного баланса.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33A5">
        <w:rPr>
          <w:rFonts w:ascii="Times New Roman" w:hAnsi="Times New Roman" w:cs="Times New Roman"/>
          <w:b/>
          <w:i/>
          <w:sz w:val="24"/>
          <w:szCs w:val="24"/>
        </w:rPr>
        <w:t>Что же такое - экология?</w:t>
      </w:r>
    </w:p>
    <w:p w:rsidR="0043054D" w:rsidRPr="007233A5" w:rsidRDefault="0043054D" w:rsidP="00B6484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33A5">
        <w:rPr>
          <w:rFonts w:ascii="Times New Roman" w:hAnsi="Times New Roman" w:cs="Times New Roman"/>
          <w:b/>
          <w:i/>
          <w:sz w:val="24"/>
          <w:szCs w:val="24"/>
        </w:rPr>
        <w:t xml:space="preserve">Экология - это наука, изучающая взаимоотношения организмов со средой обитания и между собой. </w:t>
      </w:r>
    </w:p>
    <w:p w:rsidR="0043054D" w:rsidRPr="007233A5" w:rsidRDefault="0043054D" w:rsidP="00B648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Посмотрите, как подчас легкомысленно, пренебрегая элементарными нормами поведения, мы можем выбросить пластиковую бутылку, стаканчики. И так делают многие, причем все это происходит на глазах у детей. А ведь нам надо воспитывать экологическую культуру поведения у дошкольников, пробудить их экологическое сознание.</w:t>
      </w:r>
    </w:p>
    <w:p w:rsidR="0043054D" w:rsidRPr="007233A5" w:rsidRDefault="0043054D" w:rsidP="00B648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Экологическая культура поведения формируется на основе знаний, практических навыков, эстетических переживаний. Дошкольник должен научиться сопереживать живым существам: живому больно, его надо любить, убивать животное нельзя, мы не имеем право уничтожать то, что создала природа. Нам нужно закладывать в сознание детей ощущение окружающего мира, как огромного дома, в котором мы все живем.</w:t>
      </w:r>
    </w:p>
    <w:p w:rsidR="0043054D" w:rsidRPr="007233A5" w:rsidRDefault="0043054D" w:rsidP="00B648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 xml:space="preserve">За последнее время были созданы программы двух типов: комплексные, направленные на всестороннее развитие детей, </w:t>
      </w:r>
      <w:r w:rsidR="00B20CEF" w:rsidRPr="007233A5">
        <w:rPr>
          <w:rFonts w:ascii="Times New Roman" w:hAnsi="Times New Roman" w:cs="Times New Roman"/>
          <w:sz w:val="24"/>
          <w:szCs w:val="24"/>
        </w:rPr>
        <w:t>и парци</w:t>
      </w:r>
      <w:r w:rsidRPr="007233A5">
        <w:rPr>
          <w:rFonts w:ascii="Times New Roman" w:hAnsi="Times New Roman" w:cs="Times New Roman"/>
          <w:sz w:val="24"/>
          <w:szCs w:val="24"/>
        </w:rPr>
        <w:t>альные, обеспечивающие одно или несколько направлений воспитания и р</w:t>
      </w:r>
      <w:r w:rsidR="00B20CEF" w:rsidRPr="007233A5">
        <w:rPr>
          <w:rFonts w:ascii="Times New Roman" w:hAnsi="Times New Roman" w:cs="Times New Roman"/>
          <w:sz w:val="24"/>
          <w:szCs w:val="24"/>
        </w:rPr>
        <w:t xml:space="preserve">азвития. Комплексные: «Радуга», </w:t>
      </w:r>
      <w:r w:rsidRPr="007233A5">
        <w:rPr>
          <w:rFonts w:ascii="Times New Roman" w:hAnsi="Times New Roman" w:cs="Times New Roman"/>
          <w:sz w:val="24"/>
          <w:szCs w:val="24"/>
        </w:rPr>
        <w:t>«Детство», «Развитие», «Истоки», «Детск</w:t>
      </w:r>
      <w:r w:rsidR="00B20CEF" w:rsidRPr="007233A5">
        <w:rPr>
          <w:rFonts w:ascii="Times New Roman" w:hAnsi="Times New Roman" w:cs="Times New Roman"/>
          <w:sz w:val="24"/>
          <w:szCs w:val="24"/>
        </w:rPr>
        <w:t>ий сад – дом радости», «Кроха». Парци</w:t>
      </w:r>
      <w:r w:rsidRPr="007233A5">
        <w:rPr>
          <w:rFonts w:ascii="Times New Roman" w:hAnsi="Times New Roman" w:cs="Times New Roman"/>
          <w:sz w:val="24"/>
          <w:szCs w:val="24"/>
        </w:rPr>
        <w:t>альные (экологические): «</w:t>
      </w:r>
      <w:proofErr w:type="spellStart"/>
      <w:r w:rsidRPr="007233A5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7233A5">
        <w:rPr>
          <w:rFonts w:ascii="Times New Roman" w:hAnsi="Times New Roman" w:cs="Times New Roman"/>
          <w:sz w:val="24"/>
          <w:szCs w:val="24"/>
        </w:rPr>
        <w:t>», «</w:t>
      </w:r>
      <w:r w:rsidR="00B20CEF" w:rsidRPr="007233A5">
        <w:rPr>
          <w:rFonts w:ascii="Times New Roman" w:hAnsi="Times New Roman" w:cs="Times New Roman"/>
          <w:sz w:val="24"/>
          <w:szCs w:val="24"/>
        </w:rPr>
        <w:t>Природа и художник», «Наш дом</w:t>
      </w:r>
      <w:r w:rsidR="00375512" w:rsidRPr="007233A5">
        <w:rPr>
          <w:rFonts w:ascii="Times New Roman" w:hAnsi="Times New Roman" w:cs="Times New Roman"/>
          <w:sz w:val="24"/>
          <w:szCs w:val="24"/>
        </w:rPr>
        <w:t>-</w:t>
      </w:r>
      <w:r w:rsidRPr="007233A5">
        <w:rPr>
          <w:rFonts w:ascii="Times New Roman" w:hAnsi="Times New Roman" w:cs="Times New Roman"/>
          <w:sz w:val="24"/>
          <w:szCs w:val="24"/>
        </w:rPr>
        <w:t>природа», «Жизнь вокруг нас», «Паутинка», «Мы», «Юный эколог».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33A5">
        <w:rPr>
          <w:rFonts w:ascii="Times New Roman" w:hAnsi="Times New Roman" w:cs="Times New Roman"/>
          <w:b/>
          <w:i/>
          <w:sz w:val="24"/>
          <w:szCs w:val="24"/>
        </w:rPr>
        <w:t>Задачи экологического воспитания и образования детей: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1. Освоение новых знаний, закрепление и обогащение ранее усвоенных;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2. Формирование умений и навыков по уходу за растениями и животными;</w:t>
      </w:r>
    </w:p>
    <w:p w:rsidR="0043054D" w:rsidRPr="007233A5" w:rsidRDefault="00375512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 xml:space="preserve">3. </w:t>
      </w:r>
      <w:r w:rsidR="0043054D" w:rsidRPr="007233A5">
        <w:rPr>
          <w:rFonts w:ascii="Times New Roman" w:hAnsi="Times New Roman" w:cs="Times New Roman"/>
          <w:sz w:val="24"/>
          <w:szCs w:val="24"/>
        </w:rPr>
        <w:t>Формирование умения видеть взаимосвязь я</w:t>
      </w:r>
      <w:r w:rsidR="00B20CEF" w:rsidRPr="007233A5">
        <w:rPr>
          <w:rFonts w:ascii="Times New Roman" w:hAnsi="Times New Roman" w:cs="Times New Roman"/>
          <w:sz w:val="24"/>
          <w:szCs w:val="24"/>
        </w:rPr>
        <w:t xml:space="preserve">влений в природе, умения делать </w:t>
      </w:r>
      <w:r w:rsidR="0043054D" w:rsidRPr="007233A5">
        <w:rPr>
          <w:rFonts w:ascii="Times New Roman" w:hAnsi="Times New Roman" w:cs="Times New Roman"/>
          <w:sz w:val="24"/>
          <w:szCs w:val="24"/>
        </w:rPr>
        <w:t>выводы;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4. Воспитание самостоятельности через общение с природой;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5. Воспитание эстетических чувств;</w:t>
      </w:r>
    </w:p>
    <w:p w:rsidR="0043054D" w:rsidRPr="007233A5" w:rsidRDefault="00375512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6. Воспитание любви к природе, Р</w:t>
      </w:r>
      <w:r w:rsidR="0043054D" w:rsidRPr="007233A5">
        <w:rPr>
          <w:rFonts w:ascii="Times New Roman" w:hAnsi="Times New Roman" w:cs="Times New Roman"/>
          <w:sz w:val="24"/>
          <w:szCs w:val="24"/>
        </w:rPr>
        <w:t>одине;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7. Развитие воображения, мышления, внимания, речи.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Вся работа по экологическому образован</w:t>
      </w:r>
      <w:r w:rsidR="00B20CEF" w:rsidRPr="007233A5">
        <w:rPr>
          <w:rFonts w:ascii="Times New Roman" w:hAnsi="Times New Roman" w:cs="Times New Roman"/>
          <w:sz w:val="24"/>
          <w:szCs w:val="24"/>
        </w:rPr>
        <w:t xml:space="preserve">ию и воспитанию строится по 3-м </w:t>
      </w:r>
      <w:r w:rsidRPr="007233A5">
        <w:rPr>
          <w:rFonts w:ascii="Times New Roman" w:hAnsi="Times New Roman" w:cs="Times New Roman"/>
          <w:sz w:val="24"/>
          <w:szCs w:val="24"/>
        </w:rPr>
        <w:t>блокам:</w:t>
      </w:r>
    </w:p>
    <w:p w:rsidR="0043054D" w:rsidRPr="007233A5" w:rsidRDefault="0043054D" w:rsidP="002F22D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специально организованное обучение в форме занятий;</w:t>
      </w:r>
    </w:p>
    <w:p w:rsidR="0043054D" w:rsidRPr="007233A5" w:rsidRDefault="0043054D" w:rsidP="002F22D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совместная деятельность взрослого с детьми;</w:t>
      </w:r>
    </w:p>
    <w:p w:rsidR="0043054D" w:rsidRPr="007233A5" w:rsidRDefault="0043054D" w:rsidP="002F22D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свободная самостоятельная деятельность детей.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33A5">
        <w:rPr>
          <w:rFonts w:ascii="Times New Roman" w:hAnsi="Times New Roman" w:cs="Times New Roman"/>
          <w:b/>
          <w:i/>
          <w:sz w:val="24"/>
          <w:szCs w:val="24"/>
        </w:rPr>
        <w:t>Формы работы по экологическому воспитанию и образованию:</w:t>
      </w:r>
    </w:p>
    <w:p w:rsidR="0043054D" w:rsidRPr="007233A5" w:rsidRDefault="0043054D" w:rsidP="002F22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наблюдения на прогулках;</w:t>
      </w:r>
    </w:p>
    <w:p w:rsidR="0043054D" w:rsidRPr="007233A5" w:rsidRDefault="0043054D" w:rsidP="002F22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lastRenderedPageBreak/>
        <w:t>календари природы;</w:t>
      </w:r>
    </w:p>
    <w:p w:rsidR="0043054D" w:rsidRPr="007233A5" w:rsidRDefault="0043054D" w:rsidP="002F22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работа с родителями;</w:t>
      </w:r>
    </w:p>
    <w:p w:rsidR="0043054D" w:rsidRPr="007233A5" w:rsidRDefault="0043054D" w:rsidP="002F22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чтение художественной литературы;</w:t>
      </w:r>
    </w:p>
    <w:p w:rsidR="0043054D" w:rsidRPr="007233A5" w:rsidRDefault="0043054D" w:rsidP="002F22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художественная деятельность;</w:t>
      </w:r>
    </w:p>
    <w:p w:rsidR="0043054D" w:rsidRPr="007233A5" w:rsidRDefault="0043054D" w:rsidP="002F22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труд в уголке природы;</w:t>
      </w:r>
    </w:p>
    <w:p w:rsidR="0043054D" w:rsidRPr="007233A5" w:rsidRDefault="0043054D" w:rsidP="002F22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экскурсии в природу;</w:t>
      </w:r>
    </w:p>
    <w:p w:rsidR="0043054D" w:rsidRPr="007233A5" w:rsidRDefault="0043054D" w:rsidP="002F22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B20CEF" w:rsidRPr="007233A5">
        <w:rPr>
          <w:rFonts w:ascii="Times New Roman" w:hAnsi="Times New Roman" w:cs="Times New Roman"/>
          <w:sz w:val="24"/>
          <w:szCs w:val="24"/>
        </w:rPr>
        <w:t>исследовательской деятельности.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33A5">
        <w:rPr>
          <w:rFonts w:ascii="Times New Roman" w:hAnsi="Times New Roman" w:cs="Times New Roman"/>
          <w:i/>
          <w:sz w:val="24"/>
          <w:szCs w:val="24"/>
        </w:rPr>
        <w:t>Занятия по экологии бывают:</w:t>
      </w:r>
    </w:p>
    <w:p w:rsidR="0043054D" w:rsidRPr="007233A5" w:rsidRDefault="0043054D" w:rsidP="002F22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занятия-наблюдения за животными и растениями;</w:t>
      </w:r>
    </w:p>
    <w:p w:rsidR="0043054D" w:rsidRPr="007233A5" w:rsidRDefault="0043054D" w:rsidP="002F22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занятия по классификации представлений о природе;</w:t>
      </w:r>
    </w:p>
    <w:p w:rsidR="0043054D" w:rsidRPr="007233A5" w:rsidRDefault="0043054D" w:rsidP="002F22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занятия по обучению детей труду по уходу за растениями и животными;</w:t>
      </w:r>
    </w:p>
    <w:p w:rsidR="0043054D" w:rsidRPr="007233A5" w:rsidRDefault="0043054D" w:rsidP="002F22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занятия по составлению описательных, сравнительных рассказов об</w:t>
      </w:r>
    </w:p>
    <w:p w:rsidR="0043054D" w:rsidRPr="007233A5" w:rsidRDefault="0043054D" w:rsidP="002F22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объектах природы;</w:t>
      </w:r>
    </w:p>
    <w:p w:rsidR="0043054D" w:rsidRPr="007233A5" w:rsidRDefault="0043054D" w:rsidP="002F22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занятия-исследования;</w:t>
      </w:r>
    </w:p>
    <w:p w:rsidR="00375512" w:rsidRPr="007233A5" w:rsidRDefault="0043054D" w:rsidP="002F22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 xml:space="preserve">занятия по ознакомлению </w:t>
      </w:r>
      <w:r w:rsidR="00375512" w:rsidRPr="007233A5">
        <w:rPr>
          <w:rFonts w:ascii="Times New Roman" w:hAnsi="Times New Roman" w:cs="Times New Roman"/>
          <w:sz w:val="24"/>
          <w:szCs w:val="24"/>
        </w:rPr>
        <w:t>с трудом взрослых в природе;</w:t>
      </w:r>
    </w:p>
    <w:p w:rsidR="00B20CEF" w:rsidRPr="007233A5" w:rsidRDefault="0043054D" w:rsidP="002F22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комплексные занятия.</w:t>
      </w:r>
    </w:p>
    <w:p w:rsidR="0043054D" w:rsidRPr="007233A5" w:rsidRDefault="0043054D" w:rsidP="00B648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На занятиях могут быть использованы</w:t>
      </w:r>
      <w:r w:rsidR="00B20CEF" w:rsidRPr="007233A5">
        <w:rPr>
          <w:rFonts w:ascii="Times New Roman" w:hAnsi="Times New Roman" w:cs="Times New Roman"/>
          <w:sz w:val="24"/>
          <w:szCs w:val="24"/>
        </w:rPr>
        <w:t xml:space="preserve"> разнообразные приемы и методы, </w:t>
      </w:r>
      <w:r w:rsidRPr="007233A5">
        <w:rPr>
          <w:rFonts w:ascii="Times New Roman" w:hAnsi="Times New Roman" w:cs="Times New Roman"/>
          <w:sz w:val="24"/>
          <w:szCs w:val="24"/>
        </w:rPr>
        <w:t>обеспечивающие активную позицию ребен</w:t>
      </w:r>
      <w:r w:rsidR="00B20CEF" w:rsidRPr="007233A5">
        <w:rPr>
          <w:rFonts w:ascii="Times New Roman" w:hAnsi="Times New Roman" w:cs="Times New Roman"/>
          <w:sz w:val="24"/>
          <w:szCs w:val="24"/>
        </w:rPr>
        <w:t xml:space="preserve">ка и вызывающие развитие эмоций </w:t>
      </w:r>
      <w:r w:rsidRPr="007233A5">
        <w:rPr>
          <w:rFonts w:ascii="Times New Roman" w:hAnsi="Times New Roman" w:cs="Times New Roman"/>
          <w:sz w:val="24"/>
          <w:szCs w:val="24"/>
        </w:rPr>
        <w:t>и</w:t>
      </w:r>
      <w:r w:rsidR="00B20CEF" w:rsidRPr="007233A5">
        <w:rPr>
          <w:rFonts w:ascii="Times New Roman" w:hAnsi="Times New Roman" w:cs="Times New Roman"/>
          <w:sz w:val="24"/>
          <w:szCs w:val="24"/>
        </w:rPr>
        <w:t xml:space="preserve"> </w:t>
      </w:r>
      <w:r w:rsidRPr="007233A5">
        <w:rPr>
          <w:rFonts w:ascii="Times New Roman" w:hAnsi="Times New Roman" w:cs="Times New Roman"/>
          <w:sz w:val="24"/>
          <w:szCs w:val="24"/>
        </w:rPr>
        <w:t>чувств у детей, которые способствуют проявлению гуманного отношения к</w:t>
      </w:r>
      <w:r w:rsidR="00B20CEF" w:rsidRPr="007233A5">
        <w:rPr>
          <w:rFonts w:ascii="Times New Roman" w:hAnsi="Times New Roman" w:cs="Times New Roman"/>
          <w:sz w:val="24"/>
          <w:szCs w:val="24"/>
        </w:rPr>
        <w:t xml:space="preserve"> </w:t>
      </w:r>
      <w:r w:rsidRPr="007233A5">
        <w:rPr>
          <w:rFonts w:ascii="Times New Roman" w:hAnsi="Times New Roman" w:cs="Times New Roman"/>
          <w:sz w:val="24"/>
          <w:szCs w:val="24"/>
        </w:rPr>
        <w:t>природе:</w:t>
      </w:r>
    </w:p>
    <w:p w:rsidR="0043054D" w:rsidRPr="007233A5" w:rsidRDefault="0043054D" w:rsidP="002F22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решение проблемных ситуаций;</w:t>
      </w:r>
    </w:p>
    <w:p w:rsidR="0043054D" w:rsidRPr="007233A5" w:rsidRDefault="0043054D" w:rsidP="002F22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элементарное экспериментирование;</w:t>
      </w:r>
    </w:p>
    <w:p w:rsidR="0043054D" w:rsidRPr="007233A5" w:rsidRDefault="0043054D" w:rsidP="002F22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работа с моделями;</w:t>
      </w:r>
    </w:p>
    <w:p w:rsidR="0043054D" w:rsidRPr="007233A5" w:rsidRDefault="0043054D" w:rsidP="002F22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моделирование;</w:t>
      </w:r>
    </w:p>
    <w:p w:rsidR="0043054D" w:rsidRPr="007233A5" w:rsidRDefault="0043054D" w:rsidP="002F22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игры;</w:t>
      </w:r>
    </w:p>
    <w:p w:rsidR="0043054D" w:rsidRPr="007233A5" w:rsidRDefault="0043054D" w:rsidP="002F22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наблюдение;</w:t>
      </w:r>
    </w:p>
    <w:p w:rsidR="0043054D" w:rsidRPr="007233A5" w:rsidRDefault="0043054D" w:rsidP="002F22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постановка проблемных вопросов;</w:t>
      </w:r>
    </w:p>
    <w:p w:rsidR="0043054D" w:rsidRPr="007233A5" w:rsidRDefault="0043054D" w:rsidP="002F22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участие детей в уходе за растениями;</w:t>
      </w:r>
    </w:p>
    <w:p w:rsidR="0043054D" w:rsidRPr="007233A5" w:rsidRDefault="0043054D" w:rsidP="002F22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выполнение заданий из рабочих тетрадей и т. д.</w:t>
      </w:r>
    </w:p>
    <w:p w:rsidR="00B20CEF" w:rsidRPr="007233A5" w:rsidRDefault="0043054D" w:rsidP="002F22D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33A5">
        <w:rPr>
          <w:rFonts w:ascii="Times New Roman" w:hAnsi="Times New Roman" w:cs="Times New Roman"/>
          <w:i/>
          <w:sz w:val="24"/>
          <w:szCs w:val="24"/>
        </w:rPr>
        <w:t>В детском саду применяются следующие виды игр:</w:t>
      </w:r>
    </w:p>
    <w:p w:rsidR="00375512" w:rsidRPr="007233A5" w:rsidRDefault="00375512" w:rsidP="002F2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054D" w:rsidRPr="007233A5" w:rsidRDefault="0043054D" w:rsidP="002F2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b/>
          <w:sz w:val="24"/>
          <w:szCs w:val="24"/>
        </w:rPr>
        <w:t>1. Дидактические игры</w:t>
      </w:r>
      <w:r w:rsidRPr="007233A5">
        <w:rPr>
          <w:rFonts w:ascii="Times New Roman" w:hAnsi="Times New Roman" w:cs="Times New Roman"/>
          <w:sz w:val="24"/>
          <w:szCs w:val="24"/>
        </w:rPr>
        <w:t xml:space="preserve"> для у</w:t>
      </w:r>
      <w:r w:rsidR="00B20CEF" w:rsidRPr="007233A5">
        <w:rPr>
          <w:rFonts w:ascii="Times New Roman" w:hAnsi="Times New Roman" w:cs="Times New Roman"/>
          <w:sz w:val="24"/>
          <w:szCs w:val="24"/>
        </w:rPr>
        <w:t xml:space="preserve">точнения и закрепления знаний о предметах, </w:t>
      </w:r>
      <w:r w:rsidRPr="007233A5">
        <w:rPr>
          <w:rFonts w:ascii="Times New Roman" w:hAnsi="Times New Roman" w:cs="Times New Roman"/>
          <w:sz w:val="24"/>
          <w:szCs w:val="24"/>
        </w:rPr>
        <w:t>явлениях природы, растениях и животных.</w:t>
      </w:r>
    </w:p>
    <w:p w:rsidR="0043054D" w:rsidRPr="007233A5" w:rsidRDefault="0043054D" w:rsidP="002F2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b/>
          <w:sz w:val="24"/>
          <w:szCs w:val="24"/>
        </w:rPr>
        <w:t>2. Предметные игры</w:t>
      </w:r>
      <w:r w:rsidRPr="007233A5">
        <w:rPr>
          <w:rFonts w:ascii="Times New Roman" w:hAnsi="Times New Roman" w:cs="Times New Roman"/>
          <w:sz w:val="24"/>
          <w:szCs w:val="24"/>
        </w:rPr>
        <w:t xml:space="preserve"> (с листьями,</w:t>
      </w:r>
      <w:r w:rsidR="00B20CEF" w:rsidRPr="007233A5">
        <w:rPr>
          <w:rFonts w:ascii="Times New Roman" w:hAnsi="Times New Roman" w:cs="Times New Roman"/>
          <w:sz w:val="24"/>
          <w:szCs w:val="24"/>
        </w:rPr>
        <w:t xml:space="preserve"> семенами, цветами) – «Чудесный мешочек», </w:t>
      </w:r>
      <w:r w:rsidRPr="007233A5">
        <w:rPr>
          <w:rFonts w:ascii="Times New Roman" w:hAnsi="Times New Roman" w:cs="Times New Roman"/>
          <w:sz w:val="24"/>
          <w:szCs w:val="24"/>
        </w:rPr>
        <w:t>«Узнай, что в руке», «Вершки и корешки».</w:t>
      </w:r>
    </w:p>
    <w:p w:rsidR="0043054D" w:rsidRPr="007233A5" w:rsidRDefault="0043054D" w:rsidP="002F2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b/>
          <w:sz w:val="24"/>
          <w:szCs w:val="24"/>
        </w:rPr>
        <w:t>3. Настольно-печатные игры</w:t>
      </w:r>
      <w:r w:rsidRPr="007233A5">
        <w:rPr>
          <w:rFonts w:ascii="Times New Roman" w:hAnsi="Times New Roman" w:cs="Times New Roman"/>
          <w:sz w:val="24"/>
          <w:szCs w:val="24"/>
        </w:rPr>
        <w:t xml:space="preserve"> с цель</w:t>
      </w:r>
      <w:r w:rsidR="00B20CEF" w:rsidRPr="007233A5">
        <w:rPr>
          <w:rFonts w:ascii="Times New Roman" w:hAnsi="Times New Roman" w:cs="Times New Roman"/>
          <w:sz w:val="24"/>
          <w:szCs w:val="24"/>
        </w:rPr>
        <w:t xml:space="preserve">ю систематизации знаний детей о </w:t>
      </w:r>
      <w:r w:rsidRPr="007233A5">
        <w:rPr>
          <w:rFonts w:ascii="Times New Roman" w:hAnsi="Times New Roman" w:cs="Times New Roman"/>
          <w:sz w:val="24"/>
          <w:szCs w:val="24"/>
        </w:rPr>
        <w:t>растениях, жив</w:t>
      </w:r>
      <w:r w:rsidR="00B20CEF" w:rsidRPr="007233A5">
        <w:rPr>
          <w:rFonts w:ascii="Times New Roman" w:hAnsi="Times New Roman" w:cs="Times New Roman"/>
          <w:sz w:val="24"/>
          <w:szCs w:val="24"/>
        </w:rPr>
        <w:t>отных, явлениях неживой природы и т. д.</w:t>
      </w:r>
    </w:p>
    <w:p w:rsidR="0043054D" w:rsidRPr="007233A5" w:rsidRDefault="0043054D" w:rsidP="002F2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b/>
          <w:sz w:val="24"/>
          <w:szCs w:val="24"/>
        </w:rPr>
        <w:t>4. Словесные игры</w:t>
      </w:r>
      <w:r w:rsidRPr="007233A5">
        <w:rPr>
          <w:rFonts w:ascii="Times New Roman" w:hAnsi="Times New Roman" w:cs="Times New Roman"/>
          <w:sz w:val="24"/>
          <w:szCs w:val="24"/>
        </w:rPr>
        <w:t xml:space="preserve"> «Кто летает, бегает</w:t>
      </w:r>
      <w:r w:rsidR="00B20CEF" w:rsidRPr="007233A5">
        <w:rPr>
          <w:rFonts w:ascii="Times New Roman" w:hAnsi="Times New Roman" w:cs="Times New Roman"/>
          <w:sz w:val="24"/>
          <w:szCs w:val="24"/>
        </w:rPr>
        <w:t xml:space="preserve">, прыгает», «В воздухе, в воде, </w:t>
      </w:r>
      <w:r w:rsidRPr="007233A5">
        <w:rPr>
          <w:rFonts w:ascii="Times New Roman" w:hAnsi="Times New Roman" w:cs="Times New Roman"/>
          <w:sz w:val="24"/>
          <w:szCs w:val="24"/>
        </w:rPr>
        <w:t>на земле», «Четвертый лишний».</w:t>
      </w:r>
    </w:p>
    <w:p w:rsidR="0043054D" w:rsidRPr="007233A5" w:rsidRDefault="0043054D" w:rsidP="002F2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b/>
          <w:sz w:val="24"/>
          <w:szCs w:val="24"/>
        </w:rPr>
        <w:t>5. Игровые упражнения на опр</w:t>
      </w:r>
      <w:r w:rsidR="00B20CEF" w:rsidRPr="007233A5">
        <w:rPr>
          <w:rFonts w:ascii="Times New Roman" w:hAnsi="Times New Roman" w:cs="Times New Roman"/>
          <w:b/>
          <w:sz w:val="24"/>
          <w:szCs w:val="24"/>
        </w:rPr>
        <w:t xml:space="preserve">еделение различных предметов по </w:t>
      </w:r>
      <w:r w:rsidRPr="007233A5">
        <w:rPr>
          <w:rFonts w:ascii="Times New Roman" w:hAnsi="Times New Roman" w:cs="Times New Roman"/>
          <w:b/>
          <w:sz w:val="24"/>
          <w:szCs w:val="24"/>
        </w:rPr>
        <w:t>качествам и свойствам</w:t>
      </w:r>
      <w:r w:rsidRPr="007233A5">
        <w:rPr>
          <w:rFonts w:ascii="Times New Roman" w:hAnsi="Times New Roman" w:cs="Times New Roman"/>
          <w:sz w:val="24"/>
          <w:szCs w:val="24"/>
        </w:rPr>
        <w:t>, разви</w:t>
      </w:r>
      <w:r w:rsidR="00B20CEF" w:rsidRPr="007233A5">
        <w:rPr>
          <w:rFonts w:ascii="Times New Roman" w:hAnsi="Times New Roman" w:cs="Times New Roman"/>
          <w:sz w:val="24"/>
          <w:szCs w:val="24"/>
        </w:rPr>
        <w:t xml:space="preserve">тие наблюдательности: «Найди по </w:t>
      </w:r>
      <w:r w:rsidRPr="007233A5">
        <w:rPr>
          <w:rFonts w:ascii="Times New Roman" w:hAnsi="Times New Roman" w:cs="Times New Roman"/>
          <w:sz w:val="24"/>
          <w:szCs w:val="24"/>
        </w:rPr>
        <w:t>листочку дерево», «Принеси желтый листочек» и т. д.</w:t>
      </w:r>
    </w:p>
    <w:p w:rsidR="0043054D" w:rsidRPr="007233A5" w:rsidRDefault="0043054D" w:rsidP="002F2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b/>
          <w:sz w:val="24"/>
          <w:szCs w:val="24"/>
        </w:rPr>
        <w:t>6. Подвижные игры с цель</w:t>
      </w:r>
      <w:r w:rsidR="00B20CEF" w:rsidRPr="007233A5">
        <w:rPr>
          <w:rFonts w:ascii="Times New Roman" w:hAnsi="Times New Roman" w:cs="Times New Roman"/>
          <w:b/>
          <w:sz w:val="24"/>
          <w:szCs w:val="24"/>
        </w:rPr>
        <w:t>ю подражания повадкам животных</w:t>
      </w:r>
      <w:r w:rsidR="00B20CEF" w:rsidRPr="007233A5">
        <w:rPr>
          <w:rFonts w:ascii="Times New Roman" w:hAnsi="Times New Roman" w:cs="Times New Roman"/>
          <w:sz w:val="24"/>
          <w:szCs w:val="24"/>
        </w:rPr>
        <w:t xml:space="preserve">, </w:t>
      </w:r>
      <w:r w:rsidRPr="007233A5">
        <w:rPr>
          <w:rFonts w:ascii="Times New Roman" w:hAnsi="Times New Roman" w:cs="Times New Roman"/>
          <w:sz w:val="24"/>
          <w:szCs w:val="24"/>
        </w:rPr>
        <w:t>отражения явлений неживой пр</w:t>
      </w:r>
      <w:r w:rsidR="00B20CEF" w:rsidRPr="007233A5">
        <w:rPr>
          <w:rFonts w:ascii="Times New Roman" w:hAnsi="Times New Roman" w:cs="Times New Roman"/>
          <w:sz w:val="24"/>
          <w:szCs w:val="24"/>
        </w:rPr>
        <w:t xml:space="preserve">ироды «Мыши и кот», «Солнышко и </w:t>
      </w:r>
      <w:r w:rsidRPr="007233A5">
        <w:rPr>
          <w:rFonts w:ascii="Times New Roman" w:hAnsi="Times New Roman" w:cs="Times New Roman"/>
          <w:sz w:val="24"/>
          <w:szCs w:val="24"/>
        </w:rPr>
        <w:t>дождик», «Земля, вода, огонь, воздух» и т. д.</w:t>
      </w:r>
    </w:p>
    <w:p w:rsidR="0043054D" w:rsidRPr="007233A5" w:rsidRDefault="0043054D" w:rsidP="002F2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b/>
          <w:sz w:val="24"/>
          <w:szCs w:val="24"/>
        </w:rPr>
        <w:t>7. Творческие игры с целью отра</w:t>
      </w:r>
      <w:r w:rsidR="00B20CEF" w:rsidRPr="007233A5">
        <w:rPr>
          <w:rFonts w:ascii="Times New Roman" w:hAnsi="Times New Roman" w:cs="Times New Roman"/>
          <w:b/>
          <w:sz w:val="24"/>
          <w:szCs w:val="24"/>
        </w:rPr>
        <w:t>жения впечатлений</w:t>
      </w:r>
      <w:r w:rsidR="00B20CEF" w:rsidRPr="007233A5">
        <w:rPr>
          <w:rFonts w:ascii="Times New Roman" w:hAnsi="Times New Roman" w:cs="Times New Roman"/>
          <w:sz w:val="24"/>
          <w:szCs w:val="24"/>
        </w:rPr>
        <w:t xml:space="preserve">, полученных в </w:t>
      </w:r>
      <w:r w:rsidRPr="007233A5">
        <w:rPr>
          <w:rFonts w:ascii="Times New Roman" w:hAnsi="Times New Roman" w:cs="Times New Roman"/>
          <w:sz w:val="24"/>
          <w:szCs w:val="24"/>
        </w:rPr>
        <w:t>процессе занятий, экскурси</w:t>
      </w:r>
      <w:r w:rsidR="00B20CEF" w:rsidRPr="007233A5">
        <w:rPr>
          <w:rFonts w:ascii="Times New Roman" w:hAnsi="Times New Roman" w:cs="Times New Roman"/>
          <w:sz w:val="24"/>
          <w:szCs w:val="24"/>
        </w:rPr>
        <w:t>й, повседневной жизни (сюжетно-</w:t>
      </w:r>
      <w:r w:rsidRPr="007233A5">
        <w:rPr>
          <w:rFonts w:ascii="Times New Roman" w:hAnsi="Times New Roman" w:cs="Times New Roman"/>
          <w:sz w:val="24"/>
          <w:szCs w:val="24"/>
        </w:rPr>
        <w:t>ролевые природоведческие игры, строительные игры с приро</w:t>
      </w:r>
      <w:r w:rsidR="00B20CEF" w:rsidRPr="007233A5">
        <w:rPr>
          <w:rFonts w:ascii="Times New Roman" w:hAnsi="Times New Roman" w:cs="Times New Roman"/>
          <w:sz w:val="24"/>
          <w:szCs w:val="24"/>
        </w:rPr>
        <w:t>дными материалами и т.</w:t>
      </w:r>
      <w:r w:rsidRPr="007233A5">
        <w:rPr>
          <w:rFonts w:ascii="Times New Roman" w:hAnsi="Times New Roman" w:cs="Times New Roman"/>
          <w:sz w:val="24"/>
          <w:szCs w:val="24"/>
        </w:rPr>
        <w:t>д.</w:t>
      </w:r>
    </w:p>
    <w:p w:rsidR="00B20CEF" w:rsidRPr="007233A5" w:rsidRDefault="0043054D" w:rsidP="002F2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b/>
          <w:sz w:val="24"/>
          <w:szCs w:val="24"/>
        </w:rPr>
        <w:lastRenderedPageBreak/>
        <w:t>8. Игры-задания</w:t>
      </w:r>
      <w:r w:rsidRPr="007233A5">
        <w:rPr>
          <w:rFonts w:ascii="Times New Roman" w:hAnsi="Times New Roman" w:cs="Times New Roman"/>
          <w:sz w:val="24"/>
          <w:szCs w:val="24"/>
        </w:rPr>
        <w:t xml:space="preserve"> проводятся как итог наблюдений:</w:t>
      </w:r>
    </w:p>
    <w:p w:rsidR="0043054D" w:rsidRPr="007233A5" w:rsidRDefault="0043054D" w:rsidP="00B648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сказки-кроссворды о животных;</w:t>
      </w:r>
    </w:p>
    <w:p w:rsidR="0043054D" w:rsidRPr="007233A5" w:rsidRDefault="0043054D" w:rsidP="002F22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отгадай загадки и узнай героев;</w:t>
      </w:r>
    </w:p>
    <w:p w:rsidR="0043054D" w:rsidRPr="007233A5" w:rsidRDefault="0043054D" w:rsidP="002F22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найди ошибки у художника, поэта;</w:t>
      </w:r>
    </w:p>
    <w:p w:rsidR="0043054D" w:rsidRPr="007233A5" w:rsidRDefault="00B20CEF" w:rsidP="002F22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может так быть или нет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33A5">
        <w:rPr>
          <w:rFonts w:ascii="Times New Roman" w:hAnsi="Times New Roman" w:cs="Times New Roman"/>
          <w:b/>
          <w:sz w:val="24"/>
          <w:szCs w:val="24"/>
          <w:u w:val="single"/>
        </w:rPr>
        <w:t>Словесные методы: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233A5">
        <w:rPr>
          <w:rFonts w:ascii="Times New Roman" w:hAnsi="Times New Roman" w:cs="Times New Roman"/>
          <w:i/>
          <w:sz w:val="24"/>
          <w:szCs w:val="24"/>
          <w:u w:val="single"/>
        </w:rPr>
        <w:t>Чтение художественной литературы:</w:t>
      </w:r>
    </w:p>
    <w:p w:rsidR="0043054D" w:rsidRPr="007233A5" w:rsidRDefault="0043054D" w:rsidP="00B648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В детской литературе природа отображается различными</w:t>
      </w:r>
      <w:r w:rsidR="00B20CEF" w:rsidRPr="007233A5">
        <w:rPr>
          <w:rFonts w:ascii="Times New Roman" w:hAnsi="Times New Roman" w:cs="Times New Roman"/>
          <w:sz w:val="24"/>
          <w:szCs w:val="24"/>
        </w:rPr>
        <w:t xml:space="preserve"> </w:t>
      </w:r>
      <w:r w:rsidRPr="007233A5">
        <w:rPr>
          <w:rFonts w:ascii="Times New Roman" w:hAnsi="Times New Roman" w:cs="Times New Roman"/>
          <w:sz w:val="24"/>
          <w:szCs w:val="24"/>
        </w:rPr>
        <w:t>художественными средствами. Будуч</w:t>
      </w:r>
      <w:r w:rsidR="00B20CEF" w:rsidRPr="007233A5">
        <w:rPr>
          <w:rFonts w:ascii="Times New Roman" w:hAnsi="Times New Roman" w:cs="Times New Roman"/>
          <w:sz w:val="24"/>
          <w:szCs w:val="24"/>
        </w:rPr>
        <w:t xml:space="preserve">и научной по своему содержанию, </w:t>
      </w:r>
      <w:r w:rsidRPr="007233A5">
        <w:rPr>
          <w:rFonts w:ascii="Times New Roman" w:hAnsi="Times New Roman" w:cs="Times New Roman"/>
          <w:sz w:val="24"/>
          <w:szCs w:val="24"/>
        </w:rPr>
        <w:t>природоведческая для детей должна быть о</w:t>
      </w:r>
      <w:r w:rsidR="00B20CEF" w:rsidRPr="007233A5">
        <w:rPr>
          <w:rFonts w:ascii="Times New Roman" w:hAnsi="Times New Roman" w:cs="Times New Roman"/>
          <w:sz w:val="24"/>
          <w:szCs w:val="24"/>
        </w:rPr>
        <w:t xml:space="preserve">дновременно и художественной. В этом ее особенность. </w:t>
      </w:r>
      <w:r w:rsidRPr="007233A5">
        <w:rPr>
          <w:rFonts w:ascii="Times New Roman" w:hAnsi="Times New Roman" w:cs="Times New Roman"/>
          <w:sz w:val="24"/>
          <w:szCs w:val="24"/>
        </w:rPr>
        <w:t>Книга о природе имеет больш</w:t>
      </w:r>
      <w:r w:rsidR="00B20CEF" w:rsidRPr="007233A5">
        <w:rPr>
          <w:rFonts w:ascii="Times New Roman" w:hAnsi="Times New Roman" w:cs="Times New Roman"/>
          <w:sz w:val="24"/>
          <w:szCs w:val="24"/>
        </w:rPr>
        <w:t xml:space="preserve">ую познавательную ценность. Она </w:t>
      </w:r>
      <w:r w:rsidRPr="007233A5">
        <w:rPr>
          <w:rFonts w:ascii="Times New Roman" w:hAnsi="Times New Roman" w:cs="Times New Roman"/>
          <w:sz w:val="24"/>
          <w:szCs w:val="24"/>
        </w:rPr>
        <w:t>расширяет представления детей, знако</w:t>
      </w:r>
      <w:r w:rsidR="00B20CEF" w:rsidRPr="007233A5">
        <w:rPr>
          <w:rFonts w:ascii="Times New Roman" w:hAnsi="Times New Roman" w:cs="Times New Roman"/>
          <w:sz w:val="24"/>
          <w:szCs w:val="24"/>
        </w:rPr>
        <w:t xml:space="preserve">мит с явлениями природы, жизнью </w:t>
      </w:r>
      <w:r w:rsidRPr="007233A5">
        <w:rPr>
          <w:rFonts w:ascii="Times New Roman" w:hAnsi="Times New Roman" w:cs="Times New Roman"/>
          <w:sz w:val="24"/>
          <w:szCs w:val="24"/>
        </w:rPr>
        <w:t>растений и животных, помогает у</w:t>
      </w:r>
      <w:r w:rsidR="00B20CEF" w:rsidRPr="007233A5">
        <w:rPr>
          <w:rFonts w:ascii="Times New Roman" w:hAnsi="Times New Roman" w:cs="Times New Roman"/>
          <w:sz w:val="24"/>
          <w:szCs w:val="24"/>
        </w:rPr>
        <w:t xml:space="preserve">станавливать связи и отношения, существующие в природе. </w:t>
      </w:r>
      <w:r w:rsidRPr="007233A5">
        <w:rPr>
          <w:rFonts w:ascii="Times New Roman" w:hAnsi="Times New Roman" w:cs="Times New Roman"/>
          <w:sz w:val="24"/>
          <w:szCs w:val="24"/>
        </w:rPr>
        <w:t>Основоположниками советской детской природ</w:t>
      </w:r>
      <w:r w:rsidR="00B20CEF" w:rsidRPr="007233A5">
        <w:rPr>
          <w:rFonts w:ascii="Times New Roman" w:hAnsi="Times New Roman" w:cs="Times New Roman"/>
          <w:sz w:val="24"/>
          <w:szCs w:val="24"/>
        </w:rPr>
        <w:t xml:space="preserve">оведческой книги являются В. </w:t>
      </w:r>
      <w:r w:rsidRPr="007233A5">
        <w:rPr>
          <w:rFonts w:ascii="Times New Roman" w:hAnsi="Times New Roman" w:cs="Times New Roman"/>
          <w:sz w:val="24"/>
          <w:szCs w:val="24"/>
        </w:rPr>
        <w:t>В. Бианки и М. М. Пришвин. Интересны сказк</w:t>
      </w:r>
      <w:r w:rsidR="00375512" w:rsidRPr="007233A5">
        <w:rPr>
          <w:rFonts w:ascii="Times New Roman" w:hAnsi="Times New Roman" w:cs="Times New Roman"/>
          <w:sz w:val="24"/>
          <w:szCs w:val="24"/>
        </w:rPr>
        <w:t xml:space="preserve">и В. В. Бианки «Чьи это ноги?», </w:t>
      </w:r>
      <w:r w:rsidRPr="007233A5">
        <w:rPr>
          <w:rFonts w:ascii="Times New Roman" w:hAnsi="Times New Roman" w:cs="Times New Roman"/>
          <w:sz w:val="24"/>
          <w:szCs w:val="24"/>
        </w:rPr>
        <w:t>«Кто чем поет?», «Чей нос лучше?», «Хвосты» и др.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33A5">
        <w:rPr>
          <w:rFonts w:ascii="Times New Roman" w:hAnsi="Times New Roman" w:cs="Times New Roman"/>
          <w:i/>
          <w:sz w:val="24"/>
          <w:szCs w:val="24"/>
          <w:u w:val="single"/>
        </w:rPr>
        <w:t>Литература для чтения и рассказывания детям</w:t>
      </w:r>
      <w:r w:rsidRPr="007233A5">
        <w:rPr>
          <w:rFonts w:ascii="Times New Roman" w:hAnsi="Times New Roman" w:cs="Times New Roman"/>
          <w:i/>
          <w:sz w:val="24"/>
          <w:szCs w:val="24"/>
        </w:rPr>
        <w:t>: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Н. Акимушкин «Это все кошки»;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Н. Акимушкин «Это все собаки»;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В. Бианки «Рыбий дом»;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В. Бианки «Наши птицы»;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7233A5">
        <w:rPr>
          <w:rFonts w:ascii="Times New Roman" w:hAnsi="Times New Roman" w:cs="Times New Roman"/>
          <w:sz w:val="24"/>
          <w:szCs w:val="24"/>
        </w:rPr>
        <w:t>Ганейзер</w:t>
      </w:r>
      <w:proofErr w:type="spellEnd"/>
      <w:r w:rsidRPr="007233A5">
        <w:rPr>
          <w:rFonts w:ascii="Times New Roman" w:hAnsi="Times New Roman" w:cs="Times New Roman"/>
          <w:sz w:val="24"/>
          <w:szCs w:val="24"/>
        </w:rPr>
        <w:t xml:space="preserve"> «На лугу»;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Ю. Дмитриев «Кто в лесу живет и что в лесу растет»;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Ю. Дмитриев «Рассказы моей полянки»;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 xml:space="preserve">М. Д. </w:t>
      </w:r>
      <w:proofErr w:type="spellStart"/>
      <w:r w:rsidRPr="007233A5">
        <w:rPr>
          <w:rFonts w:ascii="Times New Roman" w:hAnsi="Times New Roman" w:cs="Times New Roman"/>
          <w:sz w:val="24"/>
          <w:szCs w:val="24"/>
        </w:rPr>
        <w:t>Махлин</w:t>
      </w:r>
      <w:proofErr w:type="spellEnd"/>
      <w:r w:rsidRPr="007233A5">
        <w:rPr>
          <w:rFonts w:ascii="Times New Roman" w:hAnsi="Times New Roman" w:cs="Times New Roman"/>
          <w:sz w:val="24"/>
          <w:szCs w:val="24"/>
        </w:rPr>
        <w:t xml:space="preserve"> «О тех, кого не любят»;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А. Михайлов «Вот так куколка!»;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Н. Осипов «В воде и у воды»;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Н. Павлова «Бабочки»;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Е. Пермяк «Чижик-пыжик»;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М. М. Пришвин «Золотой луг»;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Е. Серова «Наши цветы»;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Н. Сладков «Грачи прилетели»;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Н. Сладков «От зари до зорьки»;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Н. Сладков «Пестрые крылья»;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Н. Сладков «Солнцеворот»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7233A5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7233A5">
        <w:rPr>
          <w:rFonts w:ascii="Times New Roman" w:hAnsi="Times New Roman" w:cs="Times New Roman"/>
          <w:sz w:val="24"/>
          <w:szCs w:val="24"/>
        </w:rPr>
        <w:t xml:space="preserve"> «Четыре художника»;</w:t>
      </w:r>
    </w:p>
    <w:p w:rsidR="00B20CEF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К. Д. Ушинский «Четыре желания»;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lastRenderedPageBreak/>
        <w:t>Г. Снегирев «Кто сажает лес»;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В. Чаплина «В зоопарке»;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Э. Шин «Сказки, найденные в стране» и др.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Пословицы, поговорки, загадки, стихи о природе.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233A5">
        <w:rPr>
          <w:rFonts w:ascii="Times New Roman" w:hAnsi="Times New Roman" w:cs="Times New Roman"/>
          <w:i/>
          <w:sz w:val="24"/>
          <w:szCs w:val="24"/>
          <w:u w:val="single"/>
        </w:rPr>
        <w:t>Рассказ воспитателя:</w:t>
      </w:r>
    </w:p>
    <w:p w:rsidR="0043054D" w:rsidRPr="007233A5" w:rsidRDefault="0043054D" w:rsidP="00B648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Решая определенные образовательные задачи, воспитатель строит рассказ с учетом опыта и интереса дошкольников, адресует его детям конкретной возрастной группы. В этом его преимущество в сравнении с чтением художественной литературы. Восприятие рассказа для детей является достаточно сложной умственной деятельностью. Ребенок должен уметь слушать и слышать речь взрослого, по ходу рассказа осмысливать его, на основе словесного описания активно воссоздавать достаточно яркие образы, устанавливать и понимать те связи и зависимости, о которых говорит воспитатель, соотнести новое в содержании рассказа со своим прежним опытом. Рассказ воспитателя о природе должен строиться с учетом этих требований.</w:t>
      </w:r>
    </w:p>
    <w:p w:rsidR="0043054D" w:rsidRPr="007233A5" w:rsidRDefault="0043054D" w:rsidP="00B648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Знания, сообщаемые в рассказе, должны отвечать требованиям достоверности, научности. Воспитатель, прежде чем сообщать о чем-то детям, проверяет правильность фактов. Рассказ должен быть занимательным, иметь яркий динамический сюжет, быть эмоциональным. Бессюжетные рассказы, большие описания не привлекают внимания ребят, не запоминаются. Рассказ обязательно сопровождается иллюстративным материалом – фотографиями, картинами, диафильмами. Без наглядности интерес к рассказу снижается, он хуже воспринимается детьми. Продолжительность рассказа для детей старшего взрослого возраста должна быть не более 10 – 15 мин.</w:t>
      </w:r>
    </w:p>
    <w:p w:rsidR="00B20CEF" w:rsidRPr="007233A5" w:rsidRDefault="00B20CEF" w:rsidP="002F2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0CEF" w:rsidRPr="007233A5" w:rsidRDefault="0043054D" w:rsidP="002F22D5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233A5">
        <w:rPr>
          <w:rFonts w:ascii="Times New Roman" w:hAnsi="Times New Roman" w:cs="Times New Roman"/>
          <w:i/>
          <w:sz w:val="24"/>
          <w:szCs w:val="24"/>
          <w:u w:val="single"/>
        </w:rPr>
        <w:t>Беседа</w:t>
      </w:r>
      <w:r w:rsidR="00B20CEF" w:rsidRPr="007233A5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43054D" w:rsidRPr="007233A5" w:rsidRDefault="0043054D" w:rsidP="00B648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Исходя из дидактических задач выделяют 2 вида бесед: предварительную и итоговую. Предварительная беседа используется воспитателями перед наблюдением, экскурсией. Цель такой беседы – уточнение опыта детей для того, чтобы установить связь предстоящего наблюдения с имеющимися знаниями. Итоговая беседа направлена на систематизацию и обобщение полученных фактов, их конкретизацию, закрепление и уточнение. Эти беседы по содержанию могут быть разного уровня: одни беседы проводятся после наблюдения за узким кругом наблюдаемых объектов (например, беседа о перелетных птицах, о зимовке в лесу и др.) другие, затрагивающие более широкий круг явлений (например, беседы о сезонах), для систематизации знаний детей о явлениях неживой природы, о жизни растений, о животных, о труде людей.</w:t>
      </w:r>
    </w:p>
    <w:p w:rsidR="0043054D" w:rsidRPr="007233A5" w:rsidRDefault="0043054D" w:rsidP="00B648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Для детей первых семи лет жизни характерны наглядно-действенное и наглядно-образное мышления. Это обязывает педагогов строить процесс обучения таким образом, чтобы основные необходимые сведения дети усваивали не вербальным, а наглядным методом (путем запечатления реальных объектов и событий окружающего мира). В программе экологического образования дошкольников основной упор должен быть сделан на наблюдения, эксперименты и продуктивную деятельность детей в природе.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233A5">
        <w:rPr>
          <w:rFonts w:ascii="Times New Roman" w:hAnsi="Times New Roman" w:cs="Times New Roman"/>
          <w:b/>
          <w:i/>
          <w:sz w:val="24"/>
          <w:szCs w:val="24"/>
          <w:u w:val="single"/>
        </w:rPr>
        <w:t>Можно классифицировать по разным принципам: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33A5">
        <w:rPr>
          <w:rFonts w:ascii="Times New Roman" w:hAnsi="Times New Roman" w:cs="Times New Roman"/>
          <w:i/>
          <w:sz w:val="24"/>
          <w:szCs w:val="24"/>
        </w:rPr>
        <w:t>1.По характеру объектов, используемых в экспериментах и в наблюдениях: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с растениями;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с животными;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lastRenderedPageBreak/>
        <w:t>- с объектами неживой природы;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объектом которых является человек.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33A5">
        <w:rPr>
          <w:rFonts w:ascii="Times New Roman" w:hAnsi="Times New Roman" w:cs="Times New Roman"/>
          <w:i/>
          <w:sz w:val="24"/>
          <w:szCs w:val="24"/>
        </w:rPr>
        <w:t>2.По месту проведения опытов и наблюдений: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в групповой комнате;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на участке.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33A5">
        <w:rPr>
          <w:rFonts w:ascii="Times New Roman" w:hAnsi="Times New Roman" w:cs="Times New Roman"/>
          <w:i/>
          <w:sz w:val="24"/>
          <w:szCs w:val="24"/>
        </w:rPr>
        <w:t>3. По количеству детей: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индивидуальные (1 – 4 ребенка);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групповые (5 - 10 детей);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коллективные (вся группа).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33A5">
        <w:rPr>
          <w:rFonts w:ascii="Times New Roman" w:hAnsi="Times New Roman" w:cs="Times New Roman"/>
          <w:i/>
          <w:sz w:val="24"/>
          <w:szCs w:val="24"/>
        </w:rPr>
        <w:t>4. По причине их проведения: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случайные;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запланированные;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поставленные в ответ на вопрос ребенка.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33A5">
        <w:rPr>
          <w:rFonts w:ascii="Times New Roman" w:hAnsi="Times New Roman" w:cs="Times New Roman"/>
          <w:i/>
          <w:sz w:val="24"/>
          <w:szCs w:val="24"/>
        </w:rPr>
        <w:t>5. По характеру включения в педагогический процесс: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эпизодические (проводимые от случая к случаю);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систематические.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i/>
          <w:sz w:val="24"/>
          <w:szCs w:val="24"/>
        </w:rPr>
        <w:t>6. По продолжительности</w:t>
      </w:r>
      <w:r w:rsidRPr="007233A5">
        <w:rPr>
          <w:rFonts w:ascii="Times New Roman" w:hAnsi="Times New Roman" w:cs="Times New Roman"/>
          <w:sz w:val="24"/>
          <w:szCs w:val="24"/>
        </w:rPr>
        <w:t>: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кратковременные (от 5 до 15 минут);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длительные (свыше 15 минут).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33A5">
        <w:rPr>
          <w:rFonts w:ascii="Times New Roman" w:hAnsi="Times New Roman" w:cs="Times New Roman"/>
          <w:i/>
          <w:sz w:val="24"/>
          <w:szCs w:val="24"/>
        </w:rPr>
        <w:t>7. По количеству наблюдений за одним и тем же объектом: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однократные;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многократные, или циклические.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33A5">
        <w:rPr>
          <w:rFonts w:ascii="Times New Roman" w:hAnsi="Times New Roman" w:cs="Times New Roman"/>
          <w:i/>
          <w:sz w:val="24"/>
          <w:szCs w:val="24"/>
        </w:rPr>
        <w:t>8. По месту в цикле: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первичные;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повторные;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заключительные и итоговые.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33A5">
        <w:rPr>
          <w:rFonts w:ascii="Times New Roman" w:hAnsi="Times New Roman" w:cs="Times New Roman"/>
          <w:i/>
          <w:sz w:val="24"/>
          <w:szCs w:val="24"/>
        </w:rPr>
        <w:t>9. По характеру мыслительных операций: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констатирующие (позволяющие увидеть какое-то одно состояние объекта или одно явление вне связи с другими объектами и явлениями);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сравнительные (позволяющие увидеть динамику процесса или отметить изменения в состоянии объекта);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обобщающие (эксперименты, в которых прослеживаются общие закономерности процесса, изучаемого ранее по отдельным этапам).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33A5">
        <w:rPr>
          <w:rFonts w:ascii="Times New Roman" w:hAnsi="Times New Roman" w:cs="Times New Roman"/>
          <w:i/>
          <w:sz w:val="24"/>
          <w:szCs w:val="24"/>
        </w:rPr>
        <w:lastRenderedPageBreak/>
        <w:t>10. По характеру познавательной деятельности детей: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иллюстративные (детям все известно, и наблюдение, и эксперимент только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подтверждают знакомые факты);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поисковые (дети не знают заранее, каков будет результат);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решение экспериментальных задач.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33A5">
        <w:rPr>
          <w:rFonts w:ascii="Times New Roman" w:hAnsi="Times New Roman" w:cs="Times New Roman"/>
          <w:i/>
          <w:sz w:val="24"/>
          <w:szCs w:val="24"/>
        </w:rPr>
        <w:t>11. По способу применения: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демонстрационные;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- фронтальные.</w:t>
      </w:r>
    </w:p>
    <w:p w:rsidR="0043054D" w:rsidRPr="007233A5" w:rsidRDefault="0043054D" w:rsidP="00B648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Демонстрационными называются наблюдения и эксперименты, при которых имеется всего один объект, и этот объект находится в руках у педагога. Педагог сам проводит опыт («демонстрирует его»), а дети следят за ходом и результатами.</w:t>
      </w:r>
    </w:p>
    <w:p w:rsidR="0043054D" w:rsidRPr="007233A5" w:rsidRDefault="0043054D" w:rsidP="00B648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Фронтальными называются такие наблюдения и эксперименты, при которых имеется много объектов, и они находятся в руках у детей.</w:t>
      </w:r>
    </w:p>
    <w:p w:rsidR="0043054D" w:rsidRPr="007233A5" w:rsidRDefault="0043054D" w:rsidP="002F22D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233A5">
        <w:rPr>
          <w:rFonts w:ascii="Times New Roman" w:hAnsi="Times New Roman" w:cs="Times New Roman"/>
          <w:b/>
          <w:i/>
          <w:sz w:val="24"/>
          <w:szCs w:val="24"/>
          <w:u w:val="single"/>
        </w:rPr>
        <w:t>Работа с родителями</w:t>
      </w:r>
    </w:p>
    <w:p w:rsidR="0043054D" w:rsidRPr="007233A5" w:rsidRDefault="0043054D" w:rsidP="00B648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Большое место в системе экологического образования в детском саду должно</w:t>
      </w:r>
      <w:r w:rsidR="002F22D5" w:rsidRPr="007233A5">
        <w:rPr>
          <w:rFonts w:ascii="Times New Roman" w:hAnsi="Times New Roman" w:cs="Times New Roman"/>
          <w:sz w:val="24"/>
          <w:szCs w:val="24"/>
        </w:rPr>
        <w:t xml:space="preserve"> </w:t>
      </w:r>
      <w:r w:rsidRPr="007233A5">
        <w:rPr>
          <w:rFonts w:ascii="Times New Roman" w:hAnsi="Times New Roman" w:cs="Times New Roman"/>
          <w:sz w:val="24"/>
          <w:szCs w:val="24"/>
        </w:rPr>
        <w:t>уделяться в совместной деятельности детей и их родителей:</w:t>
      </w:r>
    </w:p>
    <w:p w:rsidR="0043054D" w:rsidRPr="007233A5" w:rsidRDefault="0043054D" w:rsidP="002F22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проведение родительских собраний экологической направленности (КВН,</w:t>
      </w:r>
      <w:r w:rsidR="002F22D5" w:rsidRPr="007233A5">
        <w:rPr>
          <w:rFonts w:ascii="Times New Roman" w:hAnsi="Times New Roman" w:cs="Times New Roman"/>
          <w:sz w:val="24"/>
          <w:szCs w:val="24"/>
        </w:rPr>
        <w:t xml:space="preserve"> </w:t>
      </w:r>
      <w:r w:rsidRPr="007233A5">
        <w:rPr>
          <w:rFonts w:ascii="Times New Roman" w:hAnsi="Times New Roman" w:cs="Times New Roman"/>
          <w:sz w:val="24"/>
          <w:szCs w:val="24"/>
        </w:rPr>
        <w:t>викторины, «Поле чудес» и др.</w:t>
      </w:r>
      <w:r w:rsidR="002F22D5" w:rsidRPr="007233A5">
        <w:rPr>
          <w:rFonts w:ascii="Times New Roman" w:hAnsi="Times New Roman" w:cs="Times New Roman"/>
          <w:sz w:val="24"/>
          <w:szCs w:val="24"/>
        </w:rPr>
        <w:t>)</w:t>
      </w:r>
      <w:r w:rsidRPr="007233A5">
        <w:rPr>
          <w:rFonts w:ascii="Times New Roman" w:hAnsi="Times New Roman" w:cs="Times New Roman"/>
          <w:sz w:val="24"/>
          <w:szCs w:val="24"/>
        </w:rPr>
        <w:t>;</w:t>
      </w:r>
    </w:p>
    <w:p w:rsidR="0043054D" w:rsidRPr="007233A5" w:rsidRDefault="0043054D" w:rsidP="002F22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выезды с детьми на природу;</w:t>
      </w:r>
    </w:p>
    <w:p w:rsidR="0043054D" w:rsidRPr="007233A5" w:rsidRDefault="0043054D" w:rsidP="002F22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участие родителей в спортивных и музыкальных праздниках экологической</w:t>
      </w:r>
      <w:r w:rsidR="002F22D5" w:rsidRPr="007233A5">
        <w:rPr>
          <w:rFonts w:ascii="Times New Roman" w:hAnsi="Times New Roman" w:cs="Times New Roman"/>
          <w:sz w:val="24"/>
          <w:szCs w:val="24"/>
        </w:rPr>
        <w:t xml:space="preserve"> </w:t>
      </w:r>
      <w:r w:rsidRPr="007233A5">
        <w:rPr>
          <w:rFonts w:ascii="Times New Roman" w:hAnsi="Times New Roman" w:cs="Times New Roman"/>
          <w:sz w:val="24"/>
          <w:szCs w:val="24"/>
        </w:rPr>
        <w:t>направленности;</w:t>
      </w:r>
    </w:p>
    <w:p w:rsidR="0043054D" w:rsidRPr="007233A5" w:rsidRDefault="0043054D" w:rsidP="002F22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совместное озеленение территории детского сада;</w:t>
      </w:r>
    </w:p>
    <w:p w:rsidR="0043054D" w:rsidRPr="007233A5" w:rsidRDefault="0043054D" w:rsidP="002F22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тематические выставки поделок из природного материала, рисунков о природе,</w:t>
      </w:r>
      <w:r w:rsidR="002F22D5" w:rsidRPr="007233A5">
        <w:rPr>
          <w:rFonts w:ascii="Times New Roman" w:hAnsi="Times New Roman" w:cs="Times New Roman"/>
          <w:sz w:val="24"/>
          <w:szCs w:val="24"/>
        </w:rPr>
        <w:t xml:space="preserve"> </w:t>
      </w:r>
      <w:r w:rsidRPr="007233A5">
        <w:rPr>
          <w:rFonts w:ascii="Times New Roman" w:hAnsi="Times New Roman" w:cs="Times New Roman"/>
          <w:sz w:val="24"/>
          <w:szCs w:val="24"/>
        </w:rPr>
        <w:t>сделанных совместно родителями с детьми, выпуск семейных экологических</w:t>
      </w:r>
      <w:r w:rsidR="002F22D5" w:rsidRPr="007233A5">
        <w:rPr>
          <w:rFonts w:ascii="Times New Roman" w:hAnsi="Times New Roman" w:cs="Times New Roman"/>
          <w:sz w:val="24"/>
          <w:szCs w:val="24"/>
        </w:rPr>
        <w:t xml:space="preserve"> </w:t>
      </w:r>
      <w:r w:rsidRPr="007233A5">
        <w:rPr>
          <w:rFonts w:ascii="Times New Roman" w:hAnsi="Times New Roman" w:cs="Times New Roman"/>
          <w:sz w:val="24"/>
          <w:szCs w:val="24"/>
        </w:rPr>
        <w:t>газет;</w:t>
      </w:r>
    </w:p>
    <w:p w:rsidR="0043054D" w:rsidRPr="007233A5" w:rsidRDefault="0043054D" w:rsidP="002F22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наглядная информация;</w:t>
      </w:r>
    </w:p>
    <w:p w:rsidR="00375512" w:rsidRPr="007233A5" w:rsidRDefault="0043054D" w:rsidP="00B648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С целью выявления отношения родителей к вопр</w:t>
      </w:r>
      <w:r w:rsidR="00375512" w:rsidRPr="007233A5">
        <w:rPr>
          <w:rFonts w:ascii="Times New Roman" w:hAnsi="Times New Roman" w:cs="Times New Roman"/>
          <w:sz w:val="24"/>
          <w:szCs w:val="24"/>
        </w:rPr>
        <w:t xml:space="preserve">осам экологического образования </w:t>
      </w:r>
      <w:r w:rsidRPr="007233A5">
        <w:rPr>
          <w:rFonts w:ascii="Times New Roman" w:hAnsi="Times New Roman" w:cs="Times New Roman"/>
          <w:sz w:val="24"/>
          <w:szCs w:val="24"/>
        </w:rPr>
        <w:t>их детей, его реально осуществления в семье необходимо проводить анкетир</w:t>
      </w:r>
      <w:r w:rsidR="00375512" w:rsidRPr="007233A5">
        <w:rPr>
          <w:rFonts w:ascii="Times New Roman" w:hAnsi="Times New Roman" w:cs="Times New Roman"/>
          <w:sz w:val="24"/>
          <w:szCs w:val="24"/>
        </w:rPr>
        <w:t xml:space="preserve">ование </w:t>
      </w:r>
      <w:r w:rsidRPr="007233A5">
        <w:rPr>
          <w:rFonts w:ascii="Times New Roman" w:hAnsi="Times New Roman" w:cs="Times New Roman"/>
          <w:sz w:val="24"/>
          <w:szCs w:val="24"/>
        </w:rPr>
        <w:t>родителей, беседы. Результаты анкетирования необ</w:t>
      </w:r>
      <w:r w:rsidR="00375512" w:rsidRPr="007233A5">
        <w:rPr>
          <w:rFonts w:ascii="Times New Roman" w:hAnsi="Times New Roman" w:cs="Times New Roman"/>
          <w:sz w:val="24"/>
          <w:szCs w:val="24"/>
        </w:rPr>
        <w:t xml:space="preserve">ходимо выносить на родительские </w:t>
      </w:r>
      <w:r w:rsidRPr="007233A5">
        <w:rPr>
          <w:rFonts w:ascii="Times New Roman" w:hAnsi="Times New Roman" w:cs="Times New Roman"/>
          <w:sz w:val="24"/>
          <w:szCs w:val="24"/>
        </w:rPr>
        <w:t>собрания для анализа, обсуждения и планирования</w:t>
      </w:r>
      <w:r w:rsidR="00375512" w:rsidRPr="007233A5">
        <w:rPr>
          <w:rFonts w:ascii="Times New Roman" w:hAnsi="Times New Roman" w:cs="Times New Roman"/>
          <w:sz w:val="24"/>
          <w:szCs w:val="24"/>
        </w:rPr>
        <w:t xml:space="preserve"> дальнейшей работы с родителями и детьми.</w:t>
      </w:r>
    </w:p>
    <w:p w:rsidR="007A1638" w:rsidRPr="007233A5" w:rsidRDefault="0043054D" w:rsidP="00B648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3A5">
        <w:rPr>
          <w:rFonts w:ascii="Times New Roman" w:hAnsi="Times New Roman" w:cs="Times New Roman"/>
          <w:sz w:val="24"/>
          <w:szCs w:val="24"/>
        </w:rPr>
        <w:t>Такая работа с семьей способствует по</w:t>
      </w:r>
      <w:r w:rsidR="00375512" w:rsidRPr="007233A5">
        <w:rPr>
          <w:rFonts w:ascii="Times New Roman" w:hAnsi="Times New Roman" w:cs="Times New Roman"/>
          <w:sz w:val="24"/>
          <w:szCs w:val="24"/>
        </w:rPr>
        <w:t xml:space="preserve">вышению педагогической культуры </w:t>
      </w:r>
      <w:r w:rsidRPr="007233A5">
        <w:rPr>
          <w:rFonts w:ascii="Times New Roman" w:hAnsi="Times New Roman" w:cs="Times New Roman"/>
          <w:sz w:val="24"/>
          <w:szCs w:val="24"/>
        </w:rPr>
        <w:t>родителей, выработке правильных форм взаимодействия детского сада и</w:t>
      </w:r>
      <w:r w:rsidR="00375512" w:rsidRPr="007233A5">
        <w:rPr>
          <w:rFonts w:ascii="Times New Roman" w:hAnsi="Times New Roman" w:cs="Times New Roman"/>
          <w:sz w:val="24"/>
          <w:szCs w:val="24"/>
        </w:rPr>
        <w:t xml:space="preserve"> семьи, помогает создать более благоприятную обстановку в семье.</w:t>
      </w:r>
    </w:p>
    <w:sectPr w:rsidR="007A1638" w:rsidRPr="007233A5" w:rsidSect="002F22D5">
      <w:footerReference w:type="default" r:id="rId7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4D5" w:rsidRDefault="004274D5" w:rsidP="00913201">
      <w:pPr>
        <w:spacing w:after="0" w:line="240" w:lineRule="auto"/>
      </w:pPr>
      <w:r>
        <w:separator/>
      </w:r>
    </w:p>
  </w:endnote>
  <w:endnote w:type="continuationSeparator" w:id="0">
    <w:p w:rsidR="004274D5" w:rsidRDefault="004274D5" w:rsidP="0091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6502286"/>
      <w:docPartObj>
        <w:docPartGallery w:val="Page Numbers (Bottom of Page)"/>
        <w:docPartUnique/>
      </w:docPartObj>
    </w:sdtPr>
    <w:sdtEndPr/>
    <w:sdtContent>
      <w:p w:rsidR="00913201" w:rsidRDefault="0091320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3A5">
          <w:rPr>
            <w:noProof/>
          </w:rPr>
          <w:t>6</w:t>
        </w:r>
        <w:r>
          <w:fldChar w:fldCharType="end"/>
        </w:r>
      </w:p>
    </w:sdtContent>
  </w:sdt>
  <w:p w:rsidR="00913201" w:rsidRDefault="009132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4D5" w:rsidRDefault="004274D5" w:rsidP="00913201">
      <w:pPr>
        <w:spacing w:after="0" w:line="240" w:lineRule="auto"/>
      </w:pPr>
      <w:r>
        <w:separator/>
      </w:r>
    </w:p>
  </w:footnote>
  <w:footnote w:type="continuationSeparator" w:id="0">
    <w:p w:rsidR="004274D5" w:rsidRDefault="004274D5" w:rsidP="00913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4D2F"/>
    <w:multiLevelType w:val="hybridMultilevel"/>
    <w:tmpl w:val="8EFCC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44A8F"/>
    <w:multiLevelType w:val="hybridMultilevel"/>
    <w:tmpl w:val="648478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3191E"/>
    <w:multiLevelType w:val="hybridMultilevel"/>
    <w:tmpl w:val="897010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B391E"/>
    <w:multiLevelType w:val="hybridMultilevel"/>
    <w:tmpl w:val="F56613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C210F"/>
    <w:multiLevelType w:val="hybridMultilevel"/>
    <w:tmpl w:val="CA62B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158F2"/>
    <w:multiLevelType w:val="hybridMultilevel"/>
    <w:tmpl w:val="F8766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61"/>
    <w:rsid w:val="00090A91"/>
    <w:rsid w:val="002F22D5"/>
    <w:rsid w:val="00375512"/>
    <w:rsid w:val="004274D5"/>
    <w:rsid w:val="0043054D"/>
    <w:rsid w:val="007233A5"/>
    <w:rsid w:val="007A1638"/>
    <w:rsid w:val="00913201"/>
    <w:rsid w:val="00B20CEF"/>
    <w:rsid w:val="00B64849"/>
    <w:rsid w:val="00D5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CFFF"/>
  <w15:chartTrackingRefBased/>
  <w15:docId w15:val="{84083118-ABFF-4BE5-9226-304F8C85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C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3201"/>
  </w:style>
  <w:style w:type="paragraph" w:styleId="a6">
    <w:name w:val="footer"/>
    <w:basedOn w:val="a"/>
    <w:link w:val="a7"/>
    <w:uiPriority w:val="99"/>
    <w:unhideWhenUsed/>
    <w:rsid w:val="0091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3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2023-07-11T13:16:00Z</dcterms:created>
  <dcterms:modified xsi:type="dcterms:W3CDTF">2023-07-12T06:20:00Z</dcterms:modified>
</cp:coreProperties>
</file>