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B34" w:rsidRDefault="00022B34" w:rsidP="00022B34">
      <w:pPr>
        <w:pStyle w:val="1"/>
        <w:spacing w:before="75" w:after="150" w:line="312" w:lineRule="atLeast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Муниципальное бюджетное дошкольное образовательное учреждение Речанский детский сад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Краткосрочный творческий проект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022B34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88A80AC" wp14:editId="42343B74">
            <wp:extent cx="3310890" cy="2806065"/>
            <wp:effectExtent l="0" t="0" r="3810" b="0"/>
            <wp:docPr id="1" name="Рисунок 1" descr="https://fsd.multiurok.ru/html/2018/02/27/s_5a95868c1ef09/84442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2/27/s_5a95868c1ef09/844428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«Огород на подоконнике».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Выполнила:</w:t>
      </w:r>
    </w:p>
    <w:p w:rsidR="00A0067A" w:rsidRPr="00A0067A" w:rsidRDefault="00022B34" w:rsidP="00022B3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 Быстрова Алеся Сергеевна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Default="00022B34" w:rsidP="00022B3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2025</w:t>
      </w:r>
      <w:r w:rsid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Направление: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«Познавательно речевое».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Образовательная область: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познание (формирование целостной картины мира, расширение кругозора)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Участники проекта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дети подготовительной к школе группе, воспитатели, родители.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Возраст дошкольников участников проекта: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6 – 7 лет.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Продолжительность проекта: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март – май.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Тип проекта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исследовательско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творческий.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предметно – содержательной области: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познавательное развитие, экология, труд.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количеству </w:t>
      </w:r>
      <w:proofErr w:type="gramStart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участников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 групповой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времени проведения: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краткосрочный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Заканчивается  зима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Солнышко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 каждым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днём всё  выше и выше, а день всё  длиннее и теплее. Пришло время посадок. Огород на подоконнике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 или помидоров. Но нет ничего приятнее, когда первая весенняя зелень поспевает прямо у тебя на подоконнике. Это могут быть лук, петрушка, укроп, и даже листья салата. Огород на подоконнике - отличный способ развеять сезонную тоску по природным цветам и теплу.  Расширения представлений детей о том, как ухаживать за растениями в комнатных условиях, обобщения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представлений  о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необходимости света, тепла, влаги почвы для роста растений, развития познавательных и творческих способностей детей.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Развитие интереса к </w:t>
      </w:r>
      <w:proofErr w:type="spell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исследовательско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творческой деятельности у детей в процессе выращивания растений в огороде на подоконнике. Повышение уровня речевой активности детей через взаимодействие с воспитателями, с детьми, с родителями.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Проектная идея: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создать в группе огород на подоконнике.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 Учить детей ухаживать за растениями в комнатных условиях.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 Формировать у детей понятия взаимосвязи природа и люди: люди сажают, выращивают и ухаживают за растениями, растения вырастают, радуют людей своей красотой, кормят своими плодами.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 Обобщать представление детей о необходимости света, тепла, влаги почвы для роста растений.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 Развивать познавательные и творческие способности детей.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   Формировать осознанно-правильное отношение к природным явлениям и объектам.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    Воспитывать бережное отношение к своему труду, и труду взрослых и детей.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   Учить выполнять индивидуальные поручения, и коллективные задания.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    Формировать умение договариваться с пом. воспитателя о распределении работы, ответственное отношение к порученному заданию.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    Закреплять знания детей о строении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луковицы,  об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условиях, необходимых для роста     растения; развивать речь детей, активизировать словарь (корень, луковица, посадить, углубление, условия, стрелка).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10.Воспитывать желание добиваться результата, чувство ответственности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  участие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общем деле.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11.Разъяснять значимость труда.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12.Воспитывать уважение к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людям  труда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бережное отношение к его результатам.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13.Формировать положительное взаимоотношения ребенка как со взрослыми, так и со сверстниками.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14.Развивать чувство общности детей в группе и навыки сотрудничества.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15.Воспитывать уважительное взаимоотношение ребенка к взрослым.  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родителями.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1.Сделать подборку стихов, загадок про овощи, и рецептов овощных блюд.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2.Предложить родителям приобрести для проведения проекта – контейнеры, землю, семена для посадки, палочки для рыхления, лейки.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3.Домашнее задание – с детьми придумать сказку о любом овоще, записать и нарисовать к ней рисунок.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Дети научатся ухаживать за растениями и познакомятся с условиями их содержания, будут учиться подмечать красоту растительного мира.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2.У детей сформируются знания о росте растений в комнатных условиях.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Способы оценки: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Опыты, наблюдения, бесед.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реализации проекта: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 ЭТАП – подготовительный.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Подбор художественной литературы: стихи и загадки, пословицы и поговорки, рассказы и сказки об овощах, экологические сказки. Подбор раскрасок на тему: «Что растет на грядке». Подбор картин и иллюстраций о растениях, растущих в огороде, о труде взрослых по уходу за ними. В группе детского сада разбили огород на подоконнике. Изготовили таблицы-указатели с названиями растений (датой посадки и первых всходов). Подобрали художественную литературу: поговорки, стихи, сказки, загадки об овощах.  </w:t>
      </w:r>
    </w:p>
    <w:p w:rsidR="00A0067A" w:rsidRPr="00A0067A" w:rsidRDefault="00A0067A" w:rsidP="00A00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с родителями «Участвуем в проекте «Огород на подоконнике».</w:t>
      </w:r>
    </w:p>
    <w:p w:rsidR="00A0067A" w:rsidRPr="00A0067A" w:rsidRDefault="00A0067A" w:rsidP="00A00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посадочного материала: лук, срезка веток березы и сирени.</w:t>
      </w:r>
    </w:p>
    <w:p w:rsidR="00A0067A" w:rsidRPr="00A0067A" w:rsidRDefault="00A0067A" w:rsidP="00A00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Приготовление емкостей для посадки (бросовый материал), земли.</w:t>
      </w:r>
    </w:p>
    <w:p w:rsidR="00A0067A" w:rsidRPr="00A0067A" w:rsidRDefault="00A0067A" w:rsidP="00A00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Домашнее задание для родителей:</w:t>
      </w:r>
    </w:p>
    <w:p w:rsidR="00A0067A" w:rsidRPr="00A0067A" w:rsidRDefault="00A0067A" w:rsidP="00A006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Изучить с детьми растения, которые выращивает семья у себя на огороде.</w:t>
      </w:r>
    </w:p>
    <w:p w:rsidR="00A0067A" w:rsidRPr="00A0067A" w:rsidRDefault="00A0067A" w:rsidP="00A006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Произвести вместе с детьми дома посадку лука в разных условиях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 выращивание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темноте и на свету; в земле и в воде).</w:t>
      </w:r>
    </w:p>
    <w:p w:rsidR="00A0067A" w:rsidRPr="00A0067A" w:rsidRDefault="00A0067A" w:rsidP="00A006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Составить рассказ о том, как ухаживали за луком в домашних условиях, расширить представление у детей применение зеленого лука в пищу.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 ЭТАП – исследовательский (5 </w:t>
      </w:r>
      <w:proofErr w:type="gramStart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недель )</w:t>
      </w:r>
      <w:proofErr w:type="gramEnd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Дети наблюдали за ростом растений, проводили опыты, эксперименты. Устанавливали связи: растения - земля, растения - вода, растения – свет. Результаты экспериментов фиксировали в рисунках. Регулярный уход за посадками (обеспечение светового и теплового режима, полив, рыхление почвы). В процессе исследований дети познакомились с художественной литературой об овощах: поговорки, стихи, сказки, загадки. Рассматривали иллюстрации, картины.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Занятия с детьми: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«Растительный мир», «Посадка овощей», полезная пища».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дидактических игр: «Где растет в саду или огороде?», «Что лишнее?», «Узнай на ощупь», «От какого овоща эта часть?», «Вершки и корешки», «Найди по описанию».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Рассматривание натуральных образцов овощей (сравнить их по форме, цвету, размеру, вкусу).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Разучивание с детьми стихов, загадок, поговорок об овощах, фруктах и ягодах, чтение сказок об овощах.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о том, как выращивают овощи на огороде, в теплице.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игры: «Баба сеяла горох», игра – хоровод «кабачок», театрализованная сказка «Репка».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 ЭТАП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 </w:t>
      </w: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заключительный.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Проводили анализ и обобщение результатов, полученных в процессе исследовательской деятельности детей. Оформили выставку рисунков «От семени к ростку», где дети представили на обозрение родителей свои рисунки, подготовили и рассказали рассказ о том, как они вырастили лучок на своем подоконнике в группе. Провели конкурс «Угадай название овоща». Лучок мы добавляли в к себе в меню. Дети представили домашнее задание –сказку об овощах с иллюстрациями к ней.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Экспериментальная деятельность: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Земля.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Название мероприятия: </w:t>
      </w:r>
      <w:proofErr w:type="gramStart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Узнаем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какая земля».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A0067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Выявить свойства земли: имеет вес, черного цвета, сыпется.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Материал, оборудование: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земля в контейнерах.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Вода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Название </w:t>
      </w:r>
      <w:proofErr w:type="gramStart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мероприятия: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Вода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растения.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Выявить насколько вода необходима для роста растений.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Материал, оборудование: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 контейнера с землей и проросшими ростками (один поливают регулярно, второй не поливается совсем).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Солнце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Название </w:t>
      </w:r>
      <w:proofErr w:type="gramStart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мероприятия: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Солнце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растения.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Определить роль солнца в жизни растений.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Материал, оборудование: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 контейнера с землей и проросшими ростками (один стоит на солнышке, другой поместили в темную комнату).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Человек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Название </w:t>
      </w:r>
      <w:proofErr w:type="gramStart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мероприятия: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Человек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растения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Выявить насколько растения нуждаются в уходе человека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Материал, оборудование: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 контейнера с землей и ростками (один контейнер дети поливают, рыхлят землю, выбирают солнечное место, другой не поливают, не рыхлят землю, поставили в темное место)        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с детьми и родителями по реализации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проекта «Огород на подоконнике».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775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139"/>
        <w:gridCol w:w="2626"/>
        <w:gridCol w:w="1987"/>
      </w:tblGrid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1.Беседа с родителями «Знакомство с проектом». Оформление родительского уголка, размещение рекомендаций родителям по работе с детьми по проекту.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Привлечь родителей к реализации проекта «Огород на подоконнике».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rPr>
          <w:trHeight w:val="888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Беседа с детьми о том, что такое огород и что на нём растёт.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Расширять кругозор детей.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rPr>
          <w:trHeight w:val="1080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Сбор семян, подготовка земли, творческое оформление огорода.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Воспитывать трудолюбие; развивать творчество детей.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rPr>
          <w:trHeight w:val="732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Совместное создание в группе огорода. Посадка семян овощей, луковиц.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Воспитывать желание помогать взрослым.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rPr>
          <w:trHeight w:val="1008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Фоторепортаж «Как мы сажаем и ухаживаем за растениями».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Привлечь к совместному труду всех детей в группе.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6. Разучивание потешек, пословиц, поговорок, песен, </w:t>
            </w: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связанных с огородом, овощами и фруктами.</w:t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Познакомить с фольклорными произведениями, </w:t>
            </w: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связанными с огородом, овощами и фруктами.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воспитатель, музыкальный руководитель</w:t>
            </w:r>
          </w:p>
        </w:tc>
      </w:tr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 Рассматривание иллюстраций, картинок. Рисование детьми овощей и фруктов.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Воспитывать желание заниматься творчеством самостоятельно.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rPr>
          <w:trHeight w:val="1344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Выполнение совместно с родителями творческих работ (рисунки, поделки) согласно тематике проекта.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творческие способности, умение работать совместно со взрослыми.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</w:tr>
      <w:tr w:rsidR="00A0067A" w:rsidRPr="00A0067A" w:rsidTr="00A0067A">
        <w:trPr>
          <w:trHeight w:val="1776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Чтение русской народной сказки «Репка», стихотворения С.В. Михалкова «Овощи».</w:t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детей с творчеством С.В. Михалкова, напомнить содержание сказки «Репка».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rPr>
          <w:trHeight w:val="192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Совместный с детьми уход за рассадой: полив, рыхление, прореживание.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ухаживать за растениями.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Фотоотчёт для родителей.</w:t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Приобщить родителей к созданию в группе огорода, знакомству детей с растениями, уходу за ними.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 Отгадывание загадок про овощи и фрукты.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смекалку, память, внимание.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 Рассматривание муляжей овощей и фруктов, уточнение формы, цвета.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представление детей об овощах и фруктах.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 Лепка из пластилина фруктов и овощей. Оформление мини выставки «Наш урожай».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использовать во время лепки ранее приобретённые навыки.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 Игра драматизация по русской народной сказке «Репка».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 детей актёрские способности.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A0067A" w:rsidRPr="00A0067A" w:rsidTr="00A0067A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16.Создание фотоальбома «Огород на подоконнике».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Подвести итог проделанной работы.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0067A" w:rsidRPr="00A0067A" w:rsidRDefault="00A0067A" w:rsidP="00A006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06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</w:tbl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 проекта: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Фоторепортаж «Как мы сажаем и ухаживаем за растениями».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Выставка детских рисунков, поделок из пластилина, аппликаций, связанных с тематикой проекта.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Выставка творческих работ, выполненных детьми совместно с родителями.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Приложение.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Художественная литература: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Р.Н.С. «Репка», «Вершки и корешки», белорусская сказка «Пых», украинская сказка «Колосок», татарская песенка «Мешок», </w:t>
      </w:r>
      <w:proofErr w:type="spell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Ю.Тувин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«Овощи».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Поговорки: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Огород – для семьи доход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«Летом под межой не лежи и гороху не щипли (не отлынивай, дела не    ждут)».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Загадки: 1. Сад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Неразлучный круг подруг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Тянет к солнцу сотни рук.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 в руках душистый груз,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Разных бус На разный вкус.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2.Редис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Красная мышка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 белым хвостом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норке сидит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 зелёным листом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Снаружи красна,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Внутри бела,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голове хохолок -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Зелёненький лесок.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3.Репа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Кругла, а не месяц,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Желта, а не масло,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 хвостом, а не мышь.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4.Чеснок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Маленький, горький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Луку брат.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Взрастает он в земле,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Убирается к зиме.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Головой на лук похож.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Если только пожуёшь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Даже маленькую дольку -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Будет пахнуть очень долго.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5.Семя Лежало на свету,</w:t>
      </w:r>
      <w:r w:rsidRPr="00A0067A">
        <w:rPr>
          <w:rFonts w:ascii="Arial" w:eastAsia="Times New Roman" w:hAnsi="Arial" w:cs="Arial"/>
          <w:color w:val="252525"/>
          <w:lang w:eastAsia="ru-RU"/>
        </w:rPr>
        <w:br/>
      </w: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Бросилось в темноту,</w:t>
      </w:r>
      <w:r w:rsidRPr="00A0067A">
        <w:rPr>
          <w:rFonts w:ascii="Arial" w:eastAsia="Times New Roman" w:hAnsi="Arial" w:cs="Arial"/>
          <w:color w:val="252525"/>
          <w:lang w:eastAsia="ru-RU"/>
        </w:rPr>
        <w:br/>
      </w: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Да и там покоя нет:</w:t>
      </w:r>
      <w:r w:rsidRPr="00A0067A">
        <w:rPr>
          <w:rFonts w:ascii="Arial" w:eastAsia="Times New Roman" w:hAnsi="Arial" w:cs="Arial"/>
          <w:color w:val="252525"/>
          <w:lang w:eastAsia="ru-RU"/>
        </w:rPr>
        <w:br/>
      </w: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Как бы вырваться на свет. 6.Горох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жарком солнышке подсох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рвётся из стручков..?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7.Мак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Голова на ножке,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голове - горошки.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Стоит в саду кудряшка -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Красная рубашка,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Сердечко непростое.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Что это такое?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Стихи.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А. Максакова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Посадила в </w:t>
      </w: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огороде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Помидоры и картофель,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Чуть моркови, огурцов.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Для братишек сорванцов.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Помидор сорвал Алешка.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Вот и сыта стала кошка.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 Максим ест огурец.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Наш мальчишка молодец.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Он на грядке сидит ловко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Вот и вырвана морковка.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Ест морковку кошка, кот,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Кто зашел к нам в огород.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Всех мальчишки угощают.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Витамин есть заставляют.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Т. </w:t>
      </w:r>
      <w:proofErr w:type="spellStart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Казырина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 у нас в саду порядок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 вскопали десять грядок.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 на первой горох,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Уродился, не плох!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второй редиска,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Друг от друга близко.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 на третьей репка,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сладка и крепка.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четвертой огурцы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Поспевают, молодцы!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Пятая с морковкой,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Подрастает ловко.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шестой зеленый лук,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Он и лекарь, он и  друг.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седьмой огромной грядке,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Ягодки играют в прятки.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восьмой кабачки,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 них толстые бочки.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девятой арбуз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Полосатый карапуз.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 десятая отныне,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Нам подарит даже дыни!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Ж. </w:t>
      </w:r>
      <w:proofErr w:type="spellStart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Дарк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Летом </w:t>
      </w: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огород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что город!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нём – сто тысяч горожан: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помидор, горох, капуста,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кабачок и баклажан.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 по осени там пусто!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Скоро в град придёт зима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Люд разъехался в корзинках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погреба и закрома!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И. </w:t>
      </w:r>
      <w:proofErr w:type="spellStart"/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Михашина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Дети все стремятся к маме.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Я сижу в своей панаме.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Я люблю свой </w:t>
      </w: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огород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Здесь клубника лезет в рот.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Дидактические игры: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«Вершки и корешки</w:t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Воспитатель берёт 2 обруча: чёрный и красный, кладёт их так, чтобы обручи пересеклись. В обруч чёрного цвета надо положить овощи, у которых в пищу идут корешки, а в обруч красного цвета –те, у которых используются вершки. Ребёнок подходит к столу, выбирает овощ, показывает его детям и кладёт его в нужный круг, объясняя, почему он положил овощ именно сюда. (В области пересечения обручей должны находиться овощи, у которых используются и вершки, и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корешки )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«</w:t>
      </w: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 сначала, что потом».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Учить детей составлять последовательную цепочку взаимосвязанных событий. Развивать мышление, речевую активность.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Материал. Два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комплекта  схем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(косточка, росток, дерево с почками, листьями, бутонами, цветами, плодами),  яблоко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 игры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показывает детям яблоко и задает вопрос: «Как оно появилось?» Затем предлагает детям разделится на две команды и составить цепочку схем, объясняя, как как появилось яблоко. Команды составляют рассказ с опорой на схемы.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«Закончи предложение».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Цель. Закрепить у детей знания овощей. Расширять и активизировать словарный запас.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Материал. Мяч.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Ход игры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Огурец овальный, а тыква…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Лук горький, а морковь…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Огурец зеленый, а свекла…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Редиска мелкая, а редька…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Кабачок большой, а тыква…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Помидор кислый, а чеснок…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Морковь в земле, а помидор…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Помидор круглый, а морковь…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Пальчиковые игры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Тема "Фрукты"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Самомассаж пальчиков 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базар ходили мы,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(мизинцы)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Много груш там и хурмы,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(безымянные пальцы)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Есть лимоны, апельсины,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(средние пальцы)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Дыни, сливы, мандарины,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(указательные пальцы)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 купили мы арбуз —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(большие пальцы)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Это самый вкусный груз.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(пальцы сжимают в кулак, большой отводят вверх)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252525"/>
          <w:shd w:val="clear" w:color="auto" w:fill="FFFFFF"/>
          <w:lang w:eastAsia="ru-RU"/>
        </w:rPr>
        <w:t>Театр пальчиков и языка</w:t>
      </w:r>
      <w:r w:rsidRPr="00A0067A">
        <w:rPr>
          <w:rFonts w:ascii="Arial" w:eastAsia="Times New Roman" w:hAnsi="Arial" w:cs="Arial"/>
          <w:color w:val="252525"/>
          <w:lang w:eastAsia="ru-RU"/>
        </w:rPr>
        <w:br/>
      </w:r>
      <w:r w:rsidRPr="00A0067A">
        <w:rPr>
          <w:rFonts w:ascii="Arial" w:eastAsia="Times New Roman" w:hAnsi="Arial" w:cs="Arial"/>
          <w:b/>
          <w:bCs/>
          <w:color w:val="252525"/>
          <w:shd w:val="clear" w:color="auto" w:fill="FFFFFF"/>
          <w:lang w:eastAsia="ru-RU"/>
        </w:rPr>
        <w:t>(сопряженная гимнастика)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 Однажды пальчики пошли в лес: топ-топ, топ-топ-топ.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 Растет на опушке дикая яблоня. На ней плоды — яблоки.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Руки от локтей до запястий свести вместе, кисти сжать в кулаки, большие пальцы поднять вверх. Язык скруглить, выгнуть с опорой на верхнюю губу.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 Яблоки кислые.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Махнуть рукой "эх". Сморщиться и слегка высунуть язык.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 Яблоки соберем в корзины.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Пальцы рук переплести "корзинкой". Скругленные концы языка загнуть "чашечкой".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   Дома сварим из яблок варенье.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Большой палец правой руки поднять кверху — жест одобрения. Улыбнуться и облизать верхнюю и нижнюю губу.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    Через лес (топ-топ, топ-топ-топ) вышли к реке.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Руки развести в стороны: плавные движения от плеч к пальцам. Плавно двигать широкий язык вперед-назад.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   Тяжело нести корзины. Увидели лодку.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Сложить ладони "лодочкой". Руками делать волнообразные движения. Язык сложить "лодочкой" (боковые края поднять вверх). Вытянуть язык вперед и убрать назад.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    Приплыли домой.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0067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Соединить кончики пальцев (пальцы "домиком"). Язык присосать к нёбу (крыша домика).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252525"/>
          <w:shd w:val="clear" w:color="auto" w:fill="FFFFFF"/>
          <w:lang w:eastAsia="ru-RU"/>
        </w:rPr>
        <w:t>Пальчиковая игра "Варим мы компот"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Используется пособие "Клавиатура" (авторское). Дети поочередно нажимают сначала одной, потом другой и обеими руками вместе на клавиатуру (пуговицы), сопровождая игру произнесением стиха: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Будем мы варить компот,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Фруктов нужно много. Вот: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Будем яблоки крошить,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Грушу будем мы рубить,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Отожмем лимонный сок,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Слив положим и песок.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Варим, варим мы компот.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Угостим честной народ.</w:t>
      </w:r>
    </w:p>
    <w:p w:rsidR="00A0067A" w:rsidRPr="00A0067A" w:rsidRDefault="00A0067A" w:rsidP="00A0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252525"/>
          <w:shd w:val="clear" w:color="auto" w:fill="FFFFFF"/>
          <w:lang w:eastAsia="ru-RU"/>
        </w:rPr>
        <w:t xml:space="preserve">Пальчиковая игра "В </w:t>
      </w:r>
      <w:proofErr w:type="gramStart"/>
      <w:r w:rsidRPr="00A0067A">
        <w:rPr>
          <w:rFonts w:ascii="Arial" w:eastAsia="Times New Roman" w:hAnsi="Arial" w:cs="Arial"/>
          <w:b/>
          <w:bCs/>
          <w:color w:val="252525"/>
          <w:shd w:val="clear" w:color="auto" w:fill="FFFFFF"/>
          <w:lang w:eastAsia="ru-RU"/>
        </w:rPr>
        <w:t>сад  идем</w:t>
      </w:r>
      <w:proofErr w:type="gramEnd"/>
      <w:r w:rsidRPr="00A0067A">
        <w:rPr>
          <w:rFonts w:ascii="Arial" w:eastAsia="Times New Roman" w:hAnsi="Arial" w:cs="Arial"/>
          <w:b/>
          <w:bCs/>
          <w:color w:val="252525"/>
          <w:shd w:val="clear" w:color="auto" w:fill="FFFFFF"/>
          <w:lang w:eastAsia="ru-RU"/>
        </w:rPr>
        <w:t xml:space="preserve"> мы погулять"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Сад — решетка для раковины или плоская мыльница с шипами. Дети "ходят" указательным и средним пальцами по клеточкам (шипам), на каждый ударный слог стиха делая по шагу.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Раз, два, три, четыре, пять.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 сад  идем мы погулять: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 черникой,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 малиной,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 брусникой,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 калиной.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Землянику мы найдем</w:t>
      </w: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братишке отнесем.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Физкультминутки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Бабушка кисель варила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Бабушка кисель варила (Правая рука «помешивает кисель».) На </w:t>
      </w:r>
      <w:proofErr w:type="spell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горушечке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(Кончики пальцев правой и левой руки соединяются, руки расходятся под углом (гора).)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</w:t>
      </w:r>
      <w:proofErr w:type="spell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черепушечке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(Округленные ладони, смыкаясь, образуют горшок-</w:t>
      </w:r>
      <w:proofErr w:type="spell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черепушечку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</w:t>
      </w:r>
      <w:proofErr w:type="spell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Андрюшечки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(Аленушки). (Ладонь правой руки ложится на грудь.)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Летел, летел соколок (Ладони скрещиваются, большие пальцы рук закрепляются друг за друга.)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 бабушкин порог. Вот он крыльями забил, (Скрещенные ладони помахивают, как крылья.)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Бабушкин кисель разлил, (Руками несколько раз ударить по бокам.)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 старушечки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горушечке</w:t>
      </w:r>
      <w:proofErr w:type="spell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(Вытянуть руки вперед и вниз, пальцы растопырить.)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Бабуля плачет: «Ай-ай-ай!» (Руки вновь показывают горку.)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«Не плачь, бабуля, не рыдай!» (Руки «утирают слезы».)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 ты стала весела, (Указательный палец правой руки «грозит бабке».)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наварим киселя (Правая рука снова «помешивает кисель».)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Во-о-от столько! (Руки разводятся широко в стороны.)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</w:p>
    <w:p w:rsidR="00A0067A" w:rsidRPr="00A0067A" w:rsidRDefault="00A0067A" w:rsidP="00A00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Жил один садовод, он развел огород, </w:t>
      </w:r>
      <w:proofErr w:type="gramStart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Приготовил</w:t>
      </w:r>
      <w:proofErr w:type="gramEnd"/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старательно грядки. (Дети делают движения, словно копают лопатой.)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принес чемодан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Полный разных семян. (Дети шагают.)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смешались они в беспорядке.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Наступила весна,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взошли семена. (Дети приседают и встают.)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Садовод любовался на всходы.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Утром их поливал, (Выполняют движения, словно поливают.)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ночь их укрывал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берег от холодной погоды. (Дети садятся.)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когда садовод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 позвал в огород,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взглянули и все закричали: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Никогда и нигде,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 в земле, ни в воде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таких овощей не встречали!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Показал садовод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 такой огород,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на грядках, засеянных густо,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ОГУРБУЗЫ росли,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ПОМИДЫНИ росли,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РЕДИСВЕКЛА, ЧЕСЛУК и РЕПУСТА!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 яблоко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 яблоко!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(Встали.)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Оно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(Руки в стороны.)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Соку сладкого полно.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(Руки на пояс.)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Руку протяните,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(Протянули руки вперед.)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Яблоко сорвите.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(Руки вверх.)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Стал ветер веточку качать,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(Качаем вверху руками.)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Трудно яблоко достать.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(Подтянулись.)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Подпрыгну, руку протяну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(Подпрыгнули.)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быстро яблоко сорву!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(Хлопок в ладоши над головой.)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 яблоко!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(Встали.)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Оно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(Руки в стороны.)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Соку сладкого полно.</w:t>
      </w:r>
    </w:p>
    <w:p w:rsidR="00A0067A" w:rsidRPr="00A0067A" w:rsidRDefault="00A0067A" w:rsidP="00A00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0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(Руки на пояс.)</w:t>
      </w:r>
    </w:p>
    <w:p w:rsidR="008F1F08" w:rsidRDefault="008F1F08"/>
    <w:sectPr w:rsidR="008F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64E14"/>
    <w:multiLevelType w:val="multilevel"/>
    <w:tmpl w:val="46FE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C2402E"/>
    <w:multiLevelType w:val="multilevel"/>
    <w:tmpl w:val="D04EE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7A"/>
    <w:rsid w:val="00022B34"/>
    <w:rsid w:val="002A27E0"/>
    <w:rsid w:val="008F1F08"/>
    <w:rsid w:val="00A0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15BBA-6588-497A-AED4-D4DA078A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2B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B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2732</Words>
  <Characters>15573</Characters>
  <Application>Microsoft Office Word</Application>
  <DocSecurity>0</DocSecurity>
  <Lines>129</Lines>
  <Paragraphs>36</Paragraphs>
  <ScaleCrop>false</ScaleCrop>
  <Company/>
  <LinksUpToDate>false</LinksUpToDate>
  <CharactersWithSpaces>18269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2024-03-28T17:20:00Z</dcterms:created>
  <dcterms:modified xsi:type="dcterms:W3CDTF">2026-05-05T12:18:00Z</dcterms:modified>
</cp:coreProperties>
</file>