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974BAA" w14:paraId="0025B0AE" w14:textId="77777777" w:rsidTr="00974BAA">
        <w:trPr>
          <w:trHeight w:val="1833"/>
        </w:trPr>
        <w:tc>
          <w:tcPr>
            <w:tcW w:w="4786" w:type="dxa"/>
          </w:tcPr>
          <w:p w14:paraId="1A7FE413" w14:textId="77777777" w:rsidR="00974BAA" w:rsidRDefault="00974BAA" w:rsidP="00974BAA">
            <w:r w:rsidRPr="00974BAA">
              <w:rPr>
                <w:bCs/>
              </w:rPr>
              <w:t>Принято</w:t>
            </w:r>
            <w:r w:rsidRPr="00974BAA">
              <w:rPr>
                <w:b/>
                <w:bCs/>
              </w:rPr>
              <w:t xml:space="preserve">    </w:t>
            </w:r>
            <w:r w:rsidRPr="00974BAA">
              <w:t>на заседании</w:t>
            </w:r>
          </w:p>
          <w:p w14:paraId="375D6BC5" w14:textId="77777777" w:rsidR="00974BAA" w:rsidRDefault="00974BAA" w:rsidP="00974BAA">
            <w:r w:rsidRPr="00974BAA">
              <w:t>педагогического совета</w:t>
            </w:r>
          </w:p>
          <w:p w14:paraId="15FC2741" w14:textId="673C06B3" w:rsidR="00974BAA" w:rsidRDefault="00974BAA" w:rsidP="00D3407F">
            <w:pPr>
              <w:rPr>
                <w:bCs/>
              </w:rPr>
            </w:pPr>
            <w:r w:rsidRPr="00974BAA">
              <w:rPr>
                <w:rStyle w:val="a5"/>
                <w:rFonts w:eastAsia="Calibri"/>
                <w:b w:val="0"/>
                <w:color w:val="000000"/>
              </w:rPr>
              <w:t xml:space="preserve">протокол № 1  от </w:t>
            </w:r>
            <w:r w:rsidR="00E10211">
              <w:rPr>
                <w:rStyle w:val="a5"/>
                <w:rFonts w:eastAsia="Calibri"/>
                <w:b w:val="0"/>
                <w:color w:val="000000"/>
              </w:rPr>
              <w:t>29.</w:t>
            </w:r>
            <w:r w:rsidRPr="00974BAA">
              <w:rPr>
                <w:rStyle w:val="a5"/>
                <w:rFonts w:eastAsia="Calibri"/>
                <w:b w:val="0"/>
                <w:color w:val="000000"/>
              </w:rPr>
              <w:t>0</w:t>
            </w:r>
            <w:r>
              <w:rPr>
                <w:rStyle w:val="a5"/>
                <w:rFonts w:eastAsia="Calibri"/>
                <w:b w:val="0"/>
                <w:color w:val="000000"/>
              </w:rPr>
              <w:t>8</w:t>
            </w:r>
            <w:r w:rsidRPr="00974BAA">
              <w:rPr>
                <w:rStyle w:val="a5"/>
                <w:rFonts w:eastAsia="Calibri"/>
                <w:b w:val="0"/>
                <w:color w:val="000000"/>
              </w:rPr>
              <w:t>.202</w:t>
            </w:r>
            <w:r w:rsidR="00E10211">
              <w:rPr>
                <w:rStyle w:val="a5"/>
                <w:rFonts w:eastAsia="Calibri"/>
                <w:b w:val="0"/>
                <w:color w:val="000000"/>
              </w:rPr>
              <w:t>5</w:t>
            </w:r>
          </w:p>
        </w:tc>
        <w:tc>
          <w:tcPr>
            <w:tcW w:w="4785" w:type="dxa"/>
          </w:tcPr>
          <w:p w14:paraId="057AB56B" w14:textId="77777777" w:rsidR="00974BAA" w:rsidRPr="00974BAA" w:rsidRDefault="00974BAA" w:rsidP="00974BAA">
            <w:pPr>
              <w:rPr>
                <w:bCs/>
              </w:rPr>
            </w:pPr>
            <w:r w:rsidRPr="00974BAA">
              <w:rPr>
                <w:bCs/>
              </w:rPr>
              <w:t>УТВЕРЖДАЮ:</w:t>
            </w:r>
          </w:p>
          <w:p w14:paraId="4F8E8451" w14:textId="12416A6B" w:rsidR="00974BAA" w:rsidRPr="00974BAA" w:rsidRDefault="00E10211" w:rsidP="00974BAA">
            <w:pPr>
              <w:tabs>
                <w:tab w:val="left" w:pos="6059"/>
              </w:tabs>
            </w:pPr>
            <w:r>
              <w:t>Врио З</w:t>
            </w:r>
            <w:r w:rsidR="00974BAA" w:rsidRPr="00974BAA">
              <w:t>аведующ</w:t>
            </w:r>
            <w:r>
              <w:t>его</w:t>
            </w:r>
            <w:r w:rsidR="00974BAA" w:rsidRPr="00974BAA">
              <w:t xml:space="preserve">                                                                    МБДОУ  Речанский детский сад</w:t>
            </w:r>
          </w:p>
          <w:p w14:paraId="2976E4FA" w14:textId="62231329" w:rsidR="00974BAA" w:rsidRPr="00974BAA" w:rsidRDefault="00974BAA" w:rsidP="00974BAA">
            <w:r w:rsidRPr="00974BAA">
              <w:t xml:space="preserve">                                                                        __________________</w:t>
            </w:r>
            <w:r w:rsidR="00E10211">
              <w:t>Ю.А. Павлова</w:t>
            </w:r>
            <w:r w:rsidRPr="00974BAA">
              <w:t xml:space="preserve">  </w:t>
            </w:r>
          </w:p>
          <w:p w14:paraId="513B2495" w14:textId="16569642" w:rsidR="00974BAA" w:rsidRPr="00974BAA" w:rsidRDefault="00974BAA" w:rsidP="00974BAA">
            <w:pPr>
              <w:pStyle w:val="a4"/>
              <w:shd w:val="clear" w:color="auto" w:fill="FFFFFF"/>
              <w:tabs>
                <w:tab w:val="left" w:pos="5835"/>
              </w:tabs>
              <w:spacing w:before="0" w:beforeAutospacing="0" w:after="150" w:afterAutospacing="0" w:line="300" w:lineRule="atLeast"/>
              <w:jc w:val="both"/>
              <w:rPr>
                <w:rStyle w:val="a5"/>
                <w:rFonts w:eastAsia="Calibri"/>
                <w:b w:val="0"/>
                <w:color w:val="000000"/>
              </w:rPr>
            </w:pPr>
            <w:r>
              <w:rPr>
                <w:rStyle w:val="a5"/>
                <w:rFonts w:eastAsia="Calibri"/>
                <w:b w:val="0"/>
                <w:color w:val="000000"/>
              </w:rPr>
              <w:t xml:space="preserve">Приказ № </w:t>
            </w:r>
            <w:r w:rsidR="00E10211">
              <w:rPr>
                <w:rStyle w:val="a5"/>
                <w:rFonts w:eastAsia="Calibri"/>
                <w:b w:val="0"/>
                <w:color w:val="000000"/>
              </w:rPr>
              <w:t>17</w:t>
            </w:r>
            <w:r>
              <w:rPr>
                <w:rStyle w:val="a5"/>
                <w:rFonts w:eastAsia="Calibri"/>
                <w:b w:val="0"/>
                <w:color w:val="000000"/>
              </w:rPr>
              <w:t xml:space="preserve"> от </w:t>
            </w:r>
            <w:r w:rsidR="00E10211">
              <w:rPr>
                <w:rStyle w:val="a5"/>
                <w:rFonts w:eastAsia="Calibri"/>
                <w:b w:val="0"/>
                <w:color w:val="000000"/>
              </w:rPr>
              <w:t>29.</w:t>
            </w:r>
            <w:r>
              <w:rPr>
                <w:rStyle w:val="a5"/>
                <w:rFonts w:eastAsia="Calibri"/>
                <w:b w:val="0"/>
                <w:color w:val="000000"/>
              </w:rPr>
              <w:t>08.202</w:t>
            </w:r>
            <w:r w:rsidR="00E10211">
              <w:rPr>
                <w:rStyle w:val="a5"/>
                <w:rFonts w:eastAsia="Calibri"/>
                <w:b w:val="0"/>
                <w:color w:val="000000"/>
              </w:rPr>
              <w:t>5</w:t>
            </w:r>
            <w:r w:rsidRPr="00974BAA">
              <w:rPr>
                <w:rStyle w:val="a5"/>
                <w:rFonts w:eastAsia="Calibri"/>
                <w:b w:val="0"/>
                <w:color w:val="000000"/>
              </w:rPr>
              <w:tab/>
              <w:t xml:space="preserve">         приказ № 31  от 01.09.2021</w:t>
            </w:r>
          </w:p>
          <w:p w14:paraId="64F75932" w14:textId="77777777" w:rsidR="00974BAA" w:rsidRDefault="00974BAA" w:rsidP="00974BAA">
            <w:pPr>
              <w:rPr>
                <w:bCs/>
              </w:rPr>
            </w:pPr>
          </w:p>
        </w:tc>
      </w:tr>
    </w:tbl>
    <w:p w14:paraId="40F7AAB3" w14:textId="77777777" w:rsidR="00974BAA" w:rsidRDefault="00974BAA" w:rsidP="00974BAA">
      <w:pPr>
        <w:rPr>
          <w:bCs/>
        </w:rPr>
      </w:pPr>
    </w:p>
    <w:p w14:paraId="785C644D" w14:textId="77777777" w:rsidR="00974BAA" w:rsidRDefault="00974BAA" w:rsidP="00974BAA">
      <w:pPr>
        <w:rPr>
          <w:bCs/>
        </w:rPr>
      </w:pPr>
    </w:p>
    <w:p w14:paraId="0B80CCF2" w14:textId="77777777" w:rsidR="00974BAA" w:rsidRDefault="00974BAA" w:rsidP="00974BAA">
      <w:pPr>
        <w:rPr>
          <w:bCs/>
        </w:rPr>
      </w:pPr>
    </w:p>
    <w:p w14:paraId="674313D6" w14:textId="77777777" w:rsidR="00974BAA" w:rsidRDefault="00974BAA" w:rsidP="00974BAA">
      <w:pPr>
        <w:rPr>
          <w:bCs/>
        </w:rPr>
      </w:pPr>
    </w:p>
    <w:p w14:paraId="135CF43A" w14:textId="77777777" w:rsidR="00974BAA" w:rsidRDefault="00974BAA" w:rsidP="00974BAA">
      <w:pPr>
        <w:spacing w:line="360" w:lineRule="auto"/>
        <w:ind w:firstLine="180"/>
        <w:jc w:val="center"/>
        <w:outlineLvl w:val="0"/>
        <w:rPr>
          <w:b/>
          <w:bCs/>
          <w:kern w:val="36"/>
          <w:sz w:val="32"/>
          <w:szCs w:val="32"/>
          <w:u w:val="single"/>
        </w:rPr>
      </w:pPr>
    </w:p>
    <w:p w14:paraId="701215BB" w14:textId="77777777" w:rsidR="00974BAA" w:rsidRDefault="00974BAA" w:rsidP="00974BAA">
      <w:pPr>
        <w:spacing w:line="360" w:lineRule="auto"/>
        <w:ind w:firstLine="180"/>
        <w:jc w:val="center"/>
        <w:outlineLvl w:val="0"/>
        <w:rPr>
          <w:b/>
          <w:bCs/>
          <w:kern w:val="36"/>
          <w:sz w:val="32"/>
          <w:szCs w:val="32"/>
          <w:u w:val="single"/>
        </w:rPr>
      </w:pPr>
    </w:p>
    <w:p w14:paraId="00D89DC6" w14:textId="77777777" w:rsidR="00974BAA" w:rsidRDefault="00974BAA" w:rsidP="00974BAA">
      <w:pPr>
        <w:spacing w:line="360" w:lineRule="auto"/>
        <w:ind w:firstLine="180"/>
        <w:jc w:val="center"/>
        <w:outlineLvl w:val="0"/>
        <w:rPr>
          <w:b/>
          <w:bCs/>
          <w:kern w:val="36"/>
          <w:sz w:val="36"/>
          <w:szCs w:val="36"/>
        </w:rPr>
      </w:pPr>
    </w:p>
    <w:p w14:paraId="11296BB5" w14:textId="77777777" w:rsidR="00974BAA" w:rsidRDefault="00974BAA" w:rsidP="00974BAA">
      <w:pPr>
        <w:spacing w:line="360" w:lineRule="auto"/>
        <w:ind w:firstLine="180"/>
        <w:jc w:val="center"/>
        <w:outlineLvl w:val="0"/>
        <w:rPr>
          <w:b/>
          <w:bCs/>
          <w:kern w:val="36"/>
          <w:sz w:val="36"/>
          <w:szCs w:val="36"/>
        </w:rPr>
      </w:pPr>
    </w:p>
    <w:p w14:paraId="7D15A9C3" w14:textId="77777777" w:rsidR="00974BAA" w:rsidRDefault="00974BAA" w:rsidP="00974BAA">
      <w:pPr>
        <w:spacing w:line="360" w:lineRule="auto"/>
        <w:ind w:firstLine="180"/>
        <w:jc w:val="center"/>
        <w:outlineLvl w:val="0"/>
        <w:rPr>
          <w:b/>
          <w:bCs/>
          <w:kern w:val="36"/>
          <w:sz w:val="36"/>
          <w:szCs w:val="36"/>
        </w:rPr>
      </w:pPr>
    </w:p>
    <w:p w14:paraId="431E8D39" w14:textId="77777777" w:rsidR="00974BAA" w:rsidRPr="00974BAA" w:rsidRDefault="00974BAA" w:rsidP="00974BAA">
      <w:pPr>
        <w:spacing w:line="360" w:lineRule="auto"/>
        <w:ind w:firstLine="180"/>
        <w:jc w:val="center"/>
        <w:outlineLvl w:val="0"/>
        <w:rPr>
          <w:b/>
          <w:bCs/>
          <w:kern w:val="36"/>
          <w:sz w:val="36"/>
          <w:szCs w:val="36"/>
        </w:rPr>
      </w:pPr>
      <w:r w:rsidRPr="00974BAA">
        <w:rPr>
          <w:b/>
          <w:bCs/>
          <w:kern w:val="36"/>
          <w:sz w:val="36"/>
          <w:szCs w:val="36"/>
        </w:rPr>
        <w:t>ГОДОВОЙ КАЛЕНДАРНЫЙ УЧЕБНЫЙ ГРАФИК</w:t>
      </w:r>
    </w:p>
    <w:p w14:paraId="061C8AD1" w14:textId="77777777" w:rsidR="00974BAA" w:rsidRPr="00974BAA" w:rsidRDefault="00974BAA" w:rsidP="00974BAA">
      <w:pPr>
        <w:spacing w:line="360" w:lineRule="auto"/>
        <w:ind w:firstLine="180"/>
        <w:jc w:val="center"/>
        <w:outlineLvl w:val="0"/>
        <w:rPr>
          <w:b/>
          <w:bCs/>
          <w:kern w:val="36"/>
          <w:sz w:val="28"/>
          <w:szCs w:val="28"/>
        </w:rPr>
      </w:pPr>
      <w:r w:rsidRPr="00974BAA">
        <w:rPr>
          <w:b/>
          <w:bCs/>
          <w:kern w:val="36"/>
          <w:sz w:val="28"/>
          <w:szCs w:val="28"/>
        </w:rPr>
        <w:t>Муниципального бюджетного дошкольного образовательного учреждения  Речанского детского сада</w:t>
      </w:r>
    </w:p>
    <w:p w14:paraId="100635DE" w14:textId="0EFEE084" w:rsidR="00974BAA" w:rsidRPr="00974BAA" w:rsidRDefault="00974BAA" w:rsidP="008D294F">
      <w:pPr>
        <w:spacing w:line="360" w:lineRule="auto"/>
        <w:ind w:firstLine="180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н</w:t>
      </w:r>
      <w:r w:rsidRPr="00974BAA">
        <w:rPr>
          <w:b/>
          <w:bCs/>
          <w:kern w:val="36"/>
          <w:sz w:val="28"/>
          <w:szCs w:val="28"/>
        </w:rPr>
        <w:t>а 202</w:t>
      </w:r>
      <w:r w:rsidR="003E4402">
        <w:rPr>
          <w:b/>
          <w:bCs/>
          <w:kern w:val="36"/>
          <w:sz w:val="28"/>
          <w:szCs w:val="28"/>
        </w:rPr>
        <w:t>5</w:t>
      </w:r>
      <w:r w:rsidRPr="00974BAA">
        <w:rPr>
          <w:b/>
          <w:bCs/>
          <w:kern w:val="36"/>
          <w:sz w:val="28"/>
          <w:szCs w:val="28"/>
        </w:rPr>
        <w:t xml:space="preserve"> – 202</w:t>
      </w:r>
      <w:r w:rsidR="003E4402">
        <w:rPr>
          <w:b/>
          <w:bCs/>
          <w:kern w:val="36"/>
          <w:sz w:val="28"/>
          <w:szCs w:val="28"/>
        </w:rPr>
        <w:t>6</w:t>
      </w:r>
      <w:r w:rsidR="008D294F">
        <w:rPr>
          <w:b/>
          <w:bCs/>
          <w:kern w:val="36"/>
          <w:sz w:val="28"/>
          <w:szCs w:val="28"/>
        </w:rPr>
        <w:t>5</w:t>
      </w:r>
      <w:r w:rsidR="003E4402">
        <w:rPr>
          <w:b/>
          <w:bCs/>
          <w:kern w:val="36"/>
          <w:sz w:val="28"/>
          <w:szCs w:val="28"/>
        </w:rPr>
        <w:t xml:space="preserve"> </w:t>
      </w:r>
      <w:r w:rsidRPr="00974BAA">
        <w:rPr>
          <w:b/>
          <w:bCs/>
          <w:kern w:val="36"/>
          <w:sz w:val="28"/>
          <w:szCs w:val="28"/>
        </w:rPr>
        <w:t>учебный год</w:t>
      </w:r>
    </w:p>
    <w:p w14:paraId="594D3321" w14:textId="77777777" w:rsidR="00974BAA" w:rsidRDefault="00974BAA" w:rsidP="00974BAA">
      <w:pPr>
        <w:jc w:val="both"/>
        <w:rPr>
          <w:sz w:val="28"/>
          <w:szCs w:val="28"/>
        </w:rPr>
      </w:pPr>
    </w:p>
    <w:p w14:paraId="01AF5CA6" w14:textId="77777777" w:rsidR="00974BAA" w:rsidRDefault="00974BAA" w:rsidP="00974BAA">
      <w:pPr>
        <w:jc w:val="both"/>
        <w:rPr>
          <w:sz w:val="28"/>
          <w:szCs w:val="28"/>
        </w:rPr>
      </w:pPr>
    </w:p>
    <w:p w14:paraId="3F81EFBF" w14:textId="77777777" w:rsidR="00974BAA" w:rsidRDefault="00974BAA" w:rsidP="00974BAA">
      <w:pPr>
        <w:pStyle w:val="a3"/>
        <w:rPr>
          <w:b/>
        </w:rPr>
      </w:pPr>
    </w:p>
    <w:p w14:paraId="76D74901" w14:textId="77777777" w:rsidR="00974BAA" w:rsidRDefault="00974BAA" w:rsidP="00974BAA">
      <w:pPr>
        <w:pStyle w:val="a3"/>
        <w:rPr>
          <w:b/>
        </w:rPr>
      </w:pPr>
    </w:p>
    <w:p w14:paraId="3C189B4F" w14:textId="77777777" w:rsidR="00974BAA" w:rsidRDefault="00974BAA" w:rsidP="00974BAA">
      <w:pPr>
        <w:pStyle w:val="a3"/>
        <w:rPr>
          <w:b/>
        </w:rPr>
      </w:pPr>
    </w:p>
    <w:p w14:paraId="170AE790" w14:textId="77777777" w:rsidR="00974BAA" w:rsidRDefault="00974BAA" w:rsidP="00974BAA">
      <w:pPr>
        <w:jc w:val="both"/>
        <w:rPr>
          <w:b/>
          <w:sz w:val="28"/>
          <w:szCs w:val="28"/>
        </w:rPr>
      </w:pPr>
    </w:p>
    <w:p w14:paraId="18624C31" w14:textId="77777777" w:rsidR="00974BAA" w:rsidRDefault="00974BAA" w:rsidP="004E3870">
      <w:pPr>
        <w:jc w:val="center"/>
        <w:rPr>
          <w:b/>
          <w:sz w:val="28"/>
          <w:szCs w:val="28"/>
        </w:rPr>
      </w:pPr>
    </w:p>
    <w:p w14:paraId="0E11B537" w14:textId="77777777" w:rsidR="00974BAA" w:rsidRDefault="00974BAA" w:rsidP="004E3870">
      <w:pPr>
        <w:jc w:val="center"/>
        <w:rPr>
          <w:b/>
          <w:sz w:val="28"/>
          <w:szCs w:val="28"/>
        </w:rPr>
      </w:pPr>
    </w:p>
    <w:p w14:paraId="5861C869" w14:textId="77777777" w:rsidR="00974BAA" w:rsidRDefault="00974BAA" w:rsidP="004E3870">
      <w:pPr>
        <w:jc w:val="center"/>
        <w:rPr>
          <w:b/>
          <w:sz w:val="28"/>
          <w:szCs w:val="28"/>
        </w:rPr>
      </w:pPr>
    </w:p>
    <w:p w14:paraId="3A523E49" w14:textId="77777777" w:rsidR="00974BAA" w:rsidRDefault="00974BAA" w:rsidP="004E3870">
      <w:pPr>
        <w:jc w:val="center"/>
        <w:rPr>
          <w:b/>
          <w:sz w:val="28"/>
          <w:szCs w:val="28"/>
        </w:rPr>
      </w:pPr>
    </w:p>
    <w:p w14:paraId="002C3DB5" w14:textId="77777777" w:rsidR="00974BAA" w:rsidRDefault="00974BAA" w:rsidP="004E3870">
      <w:pPr>
        <w:jc w:val="center"/>
        <w:rPr>
          <w:b/>
          <w:sz w:val="28"/>
          <w:szCs w:val="28"/>
        </w:rPr>
      </w:pPr>
    </w:p>
    <w:p w14:paraId="3C47EB4C" w14:textId="77777777" w:rsidR="00974BAA" w:rsidRDefault="00974BAA" w:rsidP="004E3870">
      <w:pPr>
        <w:jc w:val="center"/>
        <w:rPr>
          <w:b/>
          <w:sz w:val="28"/>
          <w:szCs w:val="28"/>
        </w:rPr>
      </w:pPr>
    </w:p>
    <w:p w14:paraId="2E1A9256" w14:textId="77777777" w:rsidR="00974BAA" w:rsidRDefault="00974BAA" w:rsidP="004E3870">
      <w:pPr>
        <w:jc w:val="center"/>
        <w:rPr>
          <w:b/>
          <w:sz w:val="28"/>
          <w:szCs w:val="28"/>
        </w:rPr>
      </w:pPr>
    </w:p>
    <w:p w14:paraId="4C6CB94B" w14:textId="77777777" w:rsidR="00974BAA" w:rsidRDefault="00974BAA" w:rsidP="004E3870">
      <w:pPr>
        <w:jc w:val="center"/>
        <w:rPr>
          <w:b/>
          <w:sz w:val="28"/>
          <w:szCs w:val="28"/>
        </w:rPr>
      </w:pPr>
    </w:p>
    <w:p w14:paraId="020D5A1A" w14:textId="77777777" w:rsidR="00974BAA" w:rsidRDefault="00974BAA" w:rsidP="004E3870">
      <w:pPr>
        <w:jc w:val="center"/>
        <w:rPr>
          <w:b/>
          <w:sz w:val="28"/>
          <w:szCs w:val="28"/>
        </w:rPr>
      </w:pPr>
    </w:p>
    <w:p w14:paraId="5546417B" w14:textId="77777777" w:rsidR="00974BAA" w:rsidRDefault="00974BAA" w:rsidP="004E3870">
      <w:pPr>
        <w:jc w:val="center"/>
        <w:rPr>
          <w:b/>
          <w:sz w:val="28"/>
          <w:szCs w:val="28"/>
        </w:rPr>
      </w:pPr>
    </w:p>
    <w:p w14:paraId="034AE1B5" w14:textId="77777777" w:rsidR="00974BAA" w:rsidRDefault="00974BAA" w:rsidP="004E3870">
      <w:pPr>
        <w:jc w:val="center"/>
        <w:rPr>
          <w:b/>
          <w:sz w:val="28"/>
          <w:szCs w:val="28"/>
        </w:rPr>
      </w:pPr>
    </w:p>
    <w:p w14:paraId="6AC194F3" w14:textId="77777777" w:rsidR="00974BAA" w:rsidRDefault="00974BAA" w:rsidP="004E3870">
      <w:pPr>
        <w:jc w:val="center"/>
        <w:rPr>
          <w:b/>
          <w:sz w:val="28"/>
          <w:szCs w:val="28"/>
        </w:rPr>
      </w:pPr>
    </w:p>
    <w:p w14:paraId="1F7C10F6" w14:textId="77777777" w:rsidR="00974BAA" w:rsidRDefault="00974BAA" w:rsidP="004E3870">
      <w:pPr>
        <w:jc w:val="center"/>
        <w:rPr>
          <w:b/>
          <w:sz w:val="28"/>
          <w:szCs w:val="28"/>
        </w:rPr>
      </w:pPr>
    </w:p>
    <w:p w14:paraId="75A3804F" w14:textId="77777777" w:rsidR="00974BAA" w:rsidRDefault="00974BAA" w:rsidP="004E3870">
      <w:pPr>
        <w:jc w:val="center"/>
        <w:rPr>
          <w:b/>
          <w:sz w:val="28"/>
          <w:szCs w:val="28"/>
        </w:rPr>
      </w:pPr>
    </w:p>
    <w:p w14:paraId="1C7E59D4" w14:textId="77777777" w:rsidR="00974BAA" w:rsidRDefault="004E3870" w:rsidP="004E3870">
      <w:pPr>
        <w:jc w:val="center"/>
        <w:rPr>
          <w:b/>
          <w:sz w:val="28"/>
          <w:szCs w:val="28"/>
        </w:rPr>
      </w:pPr>
      <w:r w:rsidRPr="00060FBC">
        <w:rPr>
          <w:b/>
          <w:sz w:val="28"/>
          <w:szCs w:val="28"/>
        </w:rPr>
        <w:lastRenderedPageBreak/>
        <w:t xml:space="preserve">Пояснительная записка к  годовому календарному учебному графику муниципального бюджетного дошкольного образовательного учреждения </w:t>
      </w:r>
      <w:r w:rsidR="0023030B">
        <w:rPr>
          <w:b/>
          <w:sz w:val="28"/>
          <w:szCs w:val="28"/>
        </w:rPr>
        <w:t xml:space="preserve">Речанский детский сад </w:t>
      </w:r>
    </w:p>
    <w:p w14:paraId="3648C8B2" w14:textId="0C4B5A41" w:rsidR="004E3870" w:rsidRPr="00060FBC" w:rsidRDefault="0023030B" w:rsidP="004E3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3E440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- </w:t>
      </w:r>
      <w:r w:rsidR="003E4402">
        <w:rPr>
          <w:b/>
          <w:sz w:val="28"/>
          <w:szCs w:val="28"/>
        </w:rPr>
        <w:t xml:space="preserve">2026 </w:t>
      </w:r>
      <w:r w:rsidR="004E3870" w:rsidRPr="00060FBC">
        <w:rPr>
          <w:b/>
          <w:sz w:val="28"/>
          <w:szCs w:val="28"/>
        </w:rPr>
        <w:t>учебный год.</w:t>
      </w:r>
    </w:p>
    <w:p w14:paraId="214834B9" w14:textId="77777777" w:rsidR="004E3870" w:rsidRDefault="004E3870" w:rsidP="004E3870">
      <w:pPr>
        <w:jc w:val="both"/>
        <w:rPr>
          <w:sz w:val="28"/>
          <w:szCs w:val="28"/>
        </w:rPr>
      </w:pPr>
    </w:p>
    <w:p w14:paraId="6A1B71CD" w14:textId="77777777" w:rsidR="004E3870" w:rsidRPr="004D0D73" w:rsidRDefault="00CD5FDB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3870" w:rsidRPr="00FD6B86">
        <w:rPr>
          <w:rFonts w:ascii="Times New Roman" w:hAnsi="Times New Roman"/>
          <w:sz w:val="28"/>
          <w:szCs w:val="28"/>
        </w:rPr>
        <w:t xml:space="preserve">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</w:t>
      </w:r>
      <w:r w:rsidR="004E3870">
        <w:rPr>
          <w:rFonts w:ascii="Times New Roman" w:hAnsi="Times New Roman"/>
          <w:sz w:val="28"/>
          <w:szCs w:val="28"/>
        </w:rPr>
        <w:t>в МБДОУ Речанский детский сад.</w:t>
      </w:r>
    </w:p>
    <w:p w14:paraId="39E9A216" w14:textId="77777777" w:rsidR="000040DC" w:rsidRDefault="004E3870" w:rsidP="00EE3F7A">
      <w:pPr>
        <w:jc w:val="both"/>
        <w:rPr>
          <w:sz w:val="28"/>
          <w:szCs w:val="28"/>
        </w:rPr>
      </w:pPr>
      <w:r w:rsidRPr="00FD6B86">
        <w:rPr>
          <w:sz w:val="28"/>
          <w:szCs w:val="28"/>
        </w:rPr>
        <w:t xml:space="preserve">  </w:t>
      </w:r>
      <w:r w:rsidR="00CD5FDB">
        <w:rPr>
          <w:sz w:val="28"/>
          <w:szCs w:val="28"/>
        </w:rPr>
        <w:t xml:space="preserve">       </w:t>
      </w:r>
      <w:r w:rsidRPr="00FD6B86">
        <w:rPr>
          <w:sz w:val="28"/>
          <w:szCs w:val="28"/>
        </w:rPr>
        <w:t xml:space="preserve">  Календарный учебный график разработан в соответствии с:</w:t>
      </w:r>
    </w:p>
    <w:p w14:paraId="52FBECF3" w14:textId="77777777" w:rsidR="000040DC" w:rsidRDefault="000040DC" w:rsidP="00EE3F7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E3870" w:rsidRPr="00FD6B86">
        <w:rPr>
          <w:sz w:val="28"/>
          <w:szCs w:val="28"/>
        </w:rPr>
        <w:t xml:space="preserve">  Федеральным законом  «Об образовании в Российской Федерации» (от 29.12.2012 года   № 273-ФЗ), </w:t>
      </w:r>
    </w:p>
    <w:p w14:paraId="25BE00A5" w14:textId="77777777" w:rsidR="000040DC" w:rsidRDefault="00EE3F7A" w:rsidP="00EE3F7A">
      <w:pPr>
        <w:jc w:val="both"/>
        <w:rPr>
          <w:sz w:val="28"/>
          <w:szCs w:val="28"/>
        </w:rPr>
      </w:pPr>
      <w:r w:rsidRPr="00EE3F7A">
        <w:rPr>
          <w:sz w:val="28"/>
          <w:szCs w:val="28"/>
        </w:rPr>
        <w:t>- Приказом Министерства просвещения РФ от 31 июля 2020г.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052B6FAB" w14:textId="77777777" w:rsidR="00EE3F7A" w:rsidRPr="00EE3F7A" w:rsidRDefault="00EE3F7A" w:rsidP="00EE3F7A">
      <w:pPr>
        <w:jc w:val="both"/>
        <w:rPr>
          <w:sz w:val="28"/>
          <w:szCs w:val="28"/>
        </w:rPr>
      </w:pPr>
      <w:r w:rsidRPr="00EE3F7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7E848A09" wp14:editId="3DB083F0">
            <wp:simplePos x="0" y="0"/>
            <wp:positionH relativeFrom="page">
              <wp:posOffset>132633</wp:posOffset>
            </wp:positionH>
            <wp:positionV relativeFrom="page">
              <wp:posOffset>8589480</wp:posOffset>
            </wp:positionV>
            <wp:extent cx="22868" cy="1513908"/>
            <wp:effectExtent l="0" t="0" r="0" b="0"/>
            <wp:wrapTopAndBottom/>
            <wp:docPr id="3098" name="Picture 3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" name="Picture 309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1513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0DC">
        <w:rPr>
          <w:sz w:val="28"/>
          <w:szCs w:val="28"/>
        </w:rPr>
        <w:t xml:space="preserve">- </w:t>
      </w:r>
      <w:r w:rsidRPr="00EE3F7A">
        <w:rPr>
          <w:sz w:val="28"/>
          <w:szCs w:val="28"/>
        </w:rPr>
        <w:t xml:space="preserve"> Постановлением Главного государственного санитарного врача Российской Федерации от 28.09.2020 № 28 «Об утверждении санитарных правил СП 2.4. 3648-20 «Санитарноэпидемиологические требования к организациям воспитания и обучения, отдыха и оздоровления детей и молодежи»</w:t>
      </w:r>
      <w:r w:rsidR="000040DC">
        <w:rPr>
          <w:sz w:val="28"/>
          <w:szCs w:val="28"/>
        </w:rPr>
        <w:t>;</w:t>
      </w:r>
    </w:p>
    <w:p w14:paraId="6E67AFA9" w14:textId="77777777" w:rsidR="004E3870" w:rsidRPr="00FD6B86" w:rsidRDefault="00EE3F7A" w:rsidP="00EE3F7A">
      <w:pPr>
        <w:jc w:val="both"/>
        <w:rPr>
          <w:sz w:val="28"/>
          <w:szCs w:val="28"/>
        </w:rPr>
      </w:pPr>
      <w:r w:rsidRPr="00EE3F7A">
        <w:rPr>
          <w:sz w:val="28"/>
          <w:szCs w:val="28"/>
        </w:rPr>
        <w:t>- Федеральным государственным образовательным стандартом дошкольного образования</w:t>
      </w:r>
      <w:r>
        <w:rPr>
          <w:sz w:val="28"/>
          <w:szCs w:val="28"/>
        </w:rPr>
        <w:t xml:space="preserve"> </w:t>
      </w:r>
      <w:r w:rsidRPr="00EE3F7A">
        <w:rPr>
          <w:sz w:val="28"/>
          <w:szCs w:val="28"/>
        </w:rPr>
        <w:t>(утвержден приказом Министерства образования и науки Российской Федерации от 17.10.2013 г. № 1155)</w:t>
      </w:r>
      <w:r>
        <w:rPr>
          <w:sz w:val="28"/>
          <w:szCs w:val="28"/>
        </w:rPr>
        <w:t xml:space="preserve">, </w:t>
      </w:r>
      <w:r w:rsidR="004E3870" w:rsidRPr="00FD6B86">
        <w:rPr>
          <w:sz w:val="28"/>
          <w:szCs w:val="28"/>
        </w:rPr>
        <w:t>Уставом ДОУ.</w:t>
      </w:r>
    </w:p>
    <w:p w14:paraId="1ACADD9C" w14:textId="7FE60DDB" w:rsidR="004E3870" w:rsidRPr="00FD6B86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E4402">
        <w:rPr>
          <w:rFonts w:ascii="Times New Roman" w:hAnsi="Times New Roman"/>
          <w:sz w:val="28"/>
          <w:szCs w:val="28"/>
        </w:rPr>
        <w:t xml:space="preserve">В 2025 </w:t>
      </w:r>
      <w:r w:rsidR="00AA708B">
        <w:rPr>
          <w:rFonts w:ascii="Times New Roman" w:hAnsi="Times New Roman"/>
          <w:sz w:val="28"/>
          <w:szCs w:val="28"/>
        </w:rPr>
        <w:t>– 202</w:t>
      </w:r>
      <w:r w:rsidR="003E4402">
        <w:rPr>
          <w:rFonts w:ascii="Times New Roman" w:hAnsi="Times New Roman"/>
          <w:sz w:val="28"/>
          <w:szCs w:val="28"/>
        </w:rPr>
        <w:t>6</w:t>
      </w:r>
      <w:r w:rsidRPr="00FD6B86">
        <w:rPr>
          <w:rFonts w:ascii="Times New Roman" w:hAnsi="Times New Roman"/>
          <w:sz w:val="28"/>
          <w:szCs w:val="28"/>
        </w:rPr>
        <w:t xml:space="preserve"> учебном году </w:t>
      </w:r>
      <w:r>
        <w:rPr>
          <w:rFonts w:ascii="Times New Roman" w:hAnsi="Times New Roman"/>
          <w:sz w:val="28"/>
          <w:szCs w:val="28"/>
        </w:rPr>
        <w:t>МБДОУ Речанский детский сад</w:t>
      </w:r>
      <w:r w:rsidRPr="00FD6B86">
        <w:rPr>
          <w:rFonts w:ascii="Times New Roman" w:hAnsi="Times New Roman"/>
          <w:sz w:val="28"/>
          <w:szCs w:val="28"/>
        </w:rPr>
        <w:t xml:space="preserve"> реализует основную общеобразовательную  программу, разработанную на основе Примерной общеобразовательной программы  «От рождения до школы» под редакцией  Н.Е. Вераксы,  Т.С.Комаровой,  М.А.Васильевой.   </w:t>
      </w:r>
    </w:p>
    <w:p w14:paraId="73A45CD8" w14:textId="77777777" w:rsidR="004E3870" w:rsidRPr="003017B0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 xml:space="preserve"> 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 </w:t>
      </w:r>
    </w:p>
    <w:p w14:paraId="038ACCFF" w14:textId="77777777" w:rsidR="004E3870" w:rsidRPr="00FD6B86" w:rsidRDefault="004E3870" w:rsidP="004E387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>Содержание годового календарного учебного графика включает в себя следующее:</w:t>
      </w:r>
    </w:p>
    <w:p w14:paraId="7EE7164B" w14:textId="77777777" w:rsidR="004E3870" w:rsidRPr="00FD6B86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>- режим работы ДОУ;</w:t>
      </w:r>
    </w:p>
    <w:p w14:paraId="024F3C47" w14:textId="77777777" w:rsidR="004E3870" w:rsidRPr="00FD6B86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 xml:space="preserve">- продолжительность учебного года; </w:t>
      </w:r>
    </w:p>
    <w:p w14:paraId="34C81B2D" w14:textId="77777777" w:rsidR="004E3870" w:rsidRPr="00FD6B86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>- сроки проведения каникул, их начало и окончание;</w:t>
      </w:r>
    </w:p>
    <w:p w14:paraId="7BC76DB4" w14:textId="77777777" w:rsidR="004E3870" w:rsidRPr="00FD6B86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>- перечень проводимых праздников для воспитанников;</w:t>
      </w:r>
    </w:p>
    <w:p w14:paraId="2CC899DD" w14:textId="77777777" w:rsidR="004E3870" w:rsidRPr="00FD6B86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>- праздничные дни;</w:t>
      </w:r>
    </w:p>
    <w:p w14:paraId="26C37659" w14:textId="77777777" w:rsidR="004E3870" w:rsidRPr="003017B0" w:rsidRDefault="004E3870" w:rsidP="004E38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D6B86">
        <w:rPr>
          <w:rFonts w:ascii="Times New Roman" w:hAnsi="Times New Roman"/>
          <w:sz w:val="28"/>
          <w:szCs w:val="28"/>
        </w:rPr>
        <w:t xml:space="preserve">Календарный учебный график обсуждается и принимается Педагогическим советом и утверждается приказом  ДОУ до начала учебного года. Все изменения, вносимые ДОУ в календарный учебный график, утверждаются приказом  по согласованию с учредителем и доводятся до всех участников образовательного процесса.   </w:t>
      </w:r>
    </w:p>
    <w:p w14:paraId="339FFD9D" w14:textId="77777777" w:rsidR="004E3870" w:rsidRPr="00FD6B86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D13C3D" w14:textId="77777777" w:rsidR="004E3870" w:rsidRDefault="004E3870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00BF96" w14:textId="77777777" w:rsidR="00FB379B" w:rsidRPr="00FD6B86" w:rsidRDefault="00FB379B" w:rsidP="004E38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C2A5A6" w14:textId="77777777" w:rsidR="004E3870" w:rsidRDefault="004E3870" w:rsidP="004E3870">
      <w:pPr>
        <w:tabs>
          <w:tab w:val="left" w:pos="5220"/>
          <w:tab w:val="left" w:pos="9640"/>
        </w:tabs>
        <w:jc w:val="center"/>
        <w:rPr>
          <w:b/>
          <w:sz w:val="28"/>
          <w:szCs w:val="28"/>
        </w:rPr>
      </w:pPr>
    </w:p>
    <w:p w14:paraId="6E59A812" w14:textId="307682C3" w:rsidR="004E3870" w:rsidRPr="001F2FBB" w:rsidRDefault="004E3870" w:rsidP="004E3870">
      <w:pPr>
        <w:tabs>
          <w:tab w:val="left" w:pos="5220"/>
          <w:tab w:val="left" w:pos="9640"/>
        </w:tabs>
        <w:jc w:val="center"/>
        <w:rPr>
          <w:b/>
          <w:sz w:val="28"/>
          <w:szCs w:val="28"/>
        </w:rPr>
      </w:pPr>
      <w:r w:rsidRPr="001F2FBB">
        <w:rPr>
          <w:b/>
          <w:sz w:val="28"/>
          <w:szCs w:val="28"/>
        </w:rPr>
        <w:lastRenderedPageBreak/>
        <w:t>Годовой календарный учебный график</w:t>
      </w:r>
      <w:r w:rsidR="0023030B">
        <w:rPr>
          <w:b/>
          <w:sz w:val="28"/>
          <w:szCs w:val="28"/>
        </w:rPr>
        <w:t xml:space="preserve"> на 202</w:t>
      </w:r>
      <w:r w:rsidR="003E4402">
        <w:rPr>
          <w:b/>
          <w:sz w:val="28"/>
          <w:szCs w:val="28"/>
        </w:rPr>
        <w:t>5</w:t>
      </w:r>
      <w:r w:rsidR="0023030B">
        <w:rPr>
          <w:b/>
          <w:sz w:val="28"/>
          <w:szCs w:val="28"/>
        </w:rPr>
        <w:t>-202</w:t>
      </w:r>
      <w:r w:rsidR="003E4402">
        <w:rPr>
          <w:b/>
          <w:sz w:val="28"/>
          <w:szCs w:val="28"/>
        </w:rPr>
        <w:t>6</w:t>
      </w:r>
      <w:r w:rsidRPr="001F2FBB">
        <w:rPr>
          <w:b/>
          <w:sz w:val="28"/>
          <w:szCs w:val="28"/>
        </w:rPr>
        <w:t xml:space="preserve"> учебный год</w:t>
      </w:r>
    </w:p>
    <w:p w14:paraId="0091A16B" w14:textId="77777777" w:rsidR="004E3870" w:rsidRDefault="004E3870" w:rsidP="004E3870">
      <w:pPr>
        <w:tabs>
          <w:tab w:val="left" w:pos="5220"/>
          <w:tab w:val="left" w:pos="9640"/>
        </w:tabs>
      </w:pPr>
    </w:p>
    <w:p w14:paraId="6DEA487B" w14:textId="77777777" w:rsidR="004E3870" w:rsidRDefault="004E3870" w:rsidP="004E3870">
      <w:pPr>
        <w:tabs>
          <w:tab w:val="left" w:pos="5220"/>
          <w:tab w:val="left" w:pos="9640"/>
        </w:tabs>
      </w:pPr>
    </w:p>
    <w:p w14:paraId="4FEB82E1" w14:textId="77777777" w:rsidR="004E3870" w:rsidRDefault="004E3870" w:rsidP="004E3870">
      <w:pPr>
        <w:tabs>
          <w:tab w:val="left" w:pos="5220"/>
          <w:tab w:val="left" w:pos="9640"/>
        </w:tabs>
      </w:pPr>
    </w:p>
    <w:p w14:paraId="1908E235" w14:textId="77777777" w:rsidR="004E3870" w:rsidRDefault="004E3870" w:rsidP="004E3870">
      <w:pPr>
        <w:tabs>
          <w:tab w:val="left" w:pos="5220"/>
          <w:tab w:val="left" w:pos="9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Режим работы дошкольного образовательного учреждения:</w:t>
      </w:r>
    </w:p>
    <w:p w14:paraId="04DAD763" w14:textId="77777777"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 часов в день при пятидневной рабочей неделе, с 8.00 до 18.00 часов</w:t>
      </w:r>
    </w:p>
    <w:p w14:paraId="5A85930E" w14:textId="77777777" w:rsidR="004E3870" w:rsidRDefault="004E3870" w:rsidP="004E3870">
      <w:pPr>
        <w:tabs>
          <w:tab w:val="left" w:pos="5220"/>
          <w:tab w:val="left" w:pos="9640"/>
        </w:tabs>
        <w:jc w:val="both"/>
        <w:rPr>
          <w:b/>
          <w:sz w:val="28"/>
          <w:szCs w:val="28"/>
        </w:rPr>
      </w:pPr>
    </w:p>
    <w:p w14:paraId="516772BA" w14:textId="77777777" w:rsidR="004E3870" w:rsidRDefault="004E3870" w:rsidP="004E3870">
      <w:pPr>
        <w:tabs>
          <w:tab w:val="left" w:pos="5220"/>
          <w:tab w:val="left" w:pos="9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Режим работы групп общеразвивающей направленности дошкольного образовательного учреждения:</w:t>
      </w:r>
    </w:p>
    <w:p w14:paraId="08A91FF7" w14:textId="77777777"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 часов в день при пятидневной рабочей неделе, с 8.00 до 18.00 часов</w:t>
      </w:r>
    </w:p>
    <w:p w14:paraId="5B3C0AC4" w14:textId="77777777" w:rsidR="004E3870" w:rsidRDefault="004E3870" w:rsidP="004E3870">
      <w:pPr>
        <w:tabs>
          <w:tab w:val="left" w:pos="5220"/>
          <w:tab w:val="left" w:pos="9640"/>
        </w:tabs>
        <w:jc w:val="both"/>
        <w:rPr>
          <w:b/>
          <w:sz w:val="28"/>
          <w:szCs w:val="28"/>
        </w:rPr>
      </w:pPr>
    </w:p>
    <w:p w14:paraId="2975D859" w14:textId="77777777" w:rsidR="004E3870" w:rsidRDefault="004E3870" w:rsidP="004E3870">
      <w:pPr>
        <w:tabs>
          <w:tab w:val="left" w:pos="5220"/>
          <w:tab w:val="left" w:pos="9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учебного года:</w:t>
      </w:r>
    </w:p>
    <w:p w14:paraId="28F98B53" w14:textId="16C7C321"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 w:rsidRPr="00234A4B">
        <w:rPr>
          <w:sz w:val="28"/>
          <w:szCs w:val="28"/>
        </w:rPr>
        <w:t>Начало учебного года</w:t>
      </w:r>
      <w:r>
        <w:rPr>
          <w:sz w:val="28"/>
          <w:szCs w:val="28"/>
        </w:rPr>
        <w:t xml:space="preserve"> –</w:t>
      </w:r>
      <w:r w:rsidR="0023030B">
        <w:rPr>
          <w:sz w:val="28"/>
          <w:szCs w:val="28"/>
        </w:rPr>
        <w:t xml:space="preserve"> </w:t>
      </w:r>
      <w:r w:rsidR="003E4402">
        <w:rPr>
          <w:sz w:val="28"/>
          <w:szCs w:val="28"/>
        </w:rPr>
        <w:t>1</w:t>
      </w:r>
      <w:r w:rsidR="0023030B">
        <w:rPr>
          <w:sz w:val="28"/>
          <w:szCs w:val="28"/>
        </w:rPr>
        <w:t xml:space="preserve"> </w:t>
      </w:r>
      <w:r w:rsidR="003E4402">
        <w:rPr>
          <w:sz w:val="28"/>
          <w:szCs w:val="28"/>
        </w:rPr>
        <w:t xml:space="preserve">сентября 2025 </w:t>
      </w:r>
      <w:r>
        <w:rPr>
          <w:sz w:val="28"/>
          <w:szCs w:val="28"/>
        </w:rPr>
        <w:t>года</w:t>
      </w:r>
    </w:p>
    <w:p w14:paraId="0862C373" w14:textId="63423949"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Оконча</w:t>
      </w:r>
      <w:r w:rsidR="0023030B">
        <w:rPr>
          <w:sz w:val="28"/>
          <w:szCs w:val="28"/>
        </w:rPr>
        <w:t xml:space="preserve">ние учебного года – 31 </w:t>
      </w:r>
      <w:r w:rsidR="003E4402">
        <w:rPr>
          <w:sz w:val="28"/>
          <w:szCs w:val="28"/>
        </w:rPr>
        <w:t>мая 2025</w:t>
      </w:r>
      <w:r>
        <w:rPr>
          <w:sz w:val="28"/>
          <w:szCs w:val="28"/>
        </w:rPr>
        <w:t xml:space="preserve"> года</w:t>
      </w:r>
    </w:p>
    <w:p w14:paraId="4FF0D384" w14:textId="1F9D6201"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Летний оздоровительный пери</w:t>
      </w:r>
      <w:r w:rsidR="0023030B">
        <w:rPr>
          <w:sz w:val="28"/>
          <w:szCs w:val="28"/>
        </w:rPr>
        <w:t>од – с 1 июня по 31 августа 20</w:t>
      </w:r>
      <w:r w:rsidR="003E4402">
        <w:rPr>
          <w:sz w:val="28"/>
          <w:szCs w:val="28"/>
        </w:rPr>
        <w:t>26 года</w:t>
      </w:r>
    </w:p>
    <w:p w14:paraId="64EF4664" w14:textId="7E9C8F3D" w:rsidR="004E3870" w:rsidRDefault="003E4402" w:rsidP="003E4402">
      <w:pPr>
        <w:tabs>
          <w:tab w:val="left" w:pos="3165"/>
        </w:tabs>
        <w:ind w:left="7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A6C698E" w14:textId="77777777" w:rsidR="004E3870" w:rsidRDefault="004E3870" w:rsidP="004E3870">
      <w:pPr>
        <w:tabs>
          <w:tab w:val="left" w:pos="5220"/>
          <w:tab w:val="left" w:pos="9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Каникулы:</w:t>
      </w:r>
    </w:p>
    <w:p w14:paraId="3C1A56C3" w14:textId="77777777" w:rsidR="004E3870" w:rsidRDefault="004E3870" w:rsidP="004E3870">
      <w:pPr>
        <w:jc w:val="both"/>
      </w:pPr>
      <w:r w:rsidRPr="00307043">
        <w:rPr>
          <w:sz w:val="28"/>
          <w:szCs w:val="28"/>
        </w:rPr>
        <w:t>В конце декабря (четвертая неделя) и в начале января – устанавливаются каникулы, в период которых отменяется специально организованная деятельность. В дни каникул создаются оптимальные условия для самостоятельной двигательной, игровой, продуктивной, художественной деятельности детей, проводятся музыкальные и физкультурные досуги</w:t>
      </w:r>
      <w:r w:rsidRPr="00E65EA9">
        <w:t>.</w:t>
      </w:r>
    </w:p>
    <w:p w14:paraId="597F3913" w14:textId="77777777" w:rsidR="000040DC" w:rsidRDefault="000040DC" w:rsidP="004E3870">
      <w:pPr>
        <w:jc w:val="both"/>
      </w:pPr>
    </w:p>
    <w:p w14:paraId="00BD7DA0" w14:textId="77777777" w:rsidR="004E3870" w:rsidRDefault="000040DC" w:rsidP="000040DC">
      <w:pPr>
        <w:jc w:val="both"/>
        <w:rPr>
          <w:sz w:val="28"/>
          <w:szCs w:val="28"/>
        </w:rPr>
      </w:pPr>
      <w:r w:rsidRPr="000040DC">
        <w:rPr>
          <w:b/>
          <w:sz w:val="28"/>
          <w:szCs w:val="28"/>
        </w:rPr>
        <w:t xml:space="preserve">Сроки проведения </w:t>
      </w:r>
      <w:r>
        <w:rPr>
          <w:b/>
          <w:sz w:val="28"/>
          <w:szCs w:val="28"/>
        </w:rPr>
        <w:t>педагогической диагностики (</w:t>
      </w:r>
      <w:r w:rsidRPr="000040DC">
        <w:rPr>
          <w:b/>
          <w:sz w:val="28"/>
          <w:szCs w:val="28"/>
        </w:rPr>
        <w:t>мониторинг</w:t>
      </w:r>
      <w:r>
        <w:rPr>
          <w:b/>
          <w:sz w:val="28"/>
          <w:szCs w:val="28"/>
        </w:rPr>
        <w:t>)</w:t>
      </w:r>
    </w:p>
    <w:p w14:paraId="00890FF0" w14:textId="5A0F4CAD" w:rsidR="000040DC" w:rsidRPr="000040DC" w:rsidRDefault="000040DC" w:rsidP="000040DC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0040DC">
        <w:rPr>
          <w:sz w:val="28"/>
          <w:szCs w:val="28"/>
        </w:rPr>
        <w:t xml:space="preserve"> </w:t>
      </w:r>
      <w:r w:rsidR="003E4402">
        <w:rPr>
          <w:sz w:val="28"/>
          <w:szCs w:val="28"/>
        </w:rPr>
        <w:t xml:space="preserve">1 </w:t>
      </w:r>
      <w:r w:rsidR="003E4402" w:rsidRPr="000040DC">
        <w:rPr>
          <w:sz w:val="28"/>
          <w:szCs w:val="28"/>
        </w:rPr>
        <w:t>по</w:t>
      </w:r>
      <w:r w:rsidRPr="000040DC">
        <w:rPr>
          <w:sz w:val="28"/>
          <w:szCs w:val="28"/>
        </w:rPr>
        <w:t xml:space="preserve"> </w:t>
      </w:r>
      <w:r w:rsidR="003E4402">
        <w:rPr>
          <w:sz w:val="28"/>
          <w:szCs w:val="28"/>
        </w:rPr>
        <w:t>15</w:t>
      </w:r>
      <w:r w:rsidRPr="000040DC">
        <w:rPr>
          <w:sz w:val="28"/>
          <w:szCs w:val="28"/>
        </w:rPr>
        <w:t xml:space="preserve"> </w:t>
      </w:r>
      <w:r w:rsidR="003E4402" w:rsidRPr="000040DC">
        <w:rPr>
          <w:sz w:val="28"/>
          <w:szCs w:val="28"/>
        </w:rPr>
        <w:t xml:space="preserve">сентября </w:t>
      </w:r>
      <w:r w:rsidR="003E4402">
        <w:rPr>
          <w:sz w:val="28"/>
          <w:szCs w:val="28"/>
        </w:rPr>
        <w:t xml:space="preserve">2025 </w:t>
      </w:r>
      <w:r w:rsidRPr="000040DC">
        <w:rPr>
          <w:sz w:val="28"/>
          <w:szCs w:val="28"/>
        </w:rPr>
        <w:t>г</w:t>
      </w:r>
      <w:r w:rsidR="00CD5FDB">
        <w:rPr>
          <w:sz w:val="28"/>
          <w:szCs w:val="28"/>
        </w:rPr>
        <w:t>ода,</w:t>
      </w:r>
      <w:r w:rsidRPr="000040DC">
        <w:rPr>
          <w:sz w:val="28"/>
          <w:szCs w:val="28"/>
        </w:rPr>
        <w:t xml:space="preserve"> </w:t>
      </w:r>
    </w:p>
    <w:p w14:paraId="25350F21" w14:textId="59239DE5" w:rsidR="00CD5FDB" w:rsidRDefault="00CD5FDB" w:rsidP="000040DC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040DC" w:rsidRPr="000040DC">
        <w:rPr>
          <w:sz w:val="28"/>
          <w:szCs w:val="28"/>
        </w:rPr>
        <w:t xml:space="preserve"> </w:t>
      </w:r>
      <w:r w:rsidR="003E4402">
        <w:rPr>
          <w:sz w:val="28"/>
          <w:szCs w:val="28"/>
        </w:rPr>
        <w:t>15</w:t>
      </w:r>
      <w:r w:rsidR="000040DC" w:rsidRPr="000040DC">
        <w:rPr>
          <w:sz w:val="28"/>
          <w:szCs w:val="28"/>
        </w:rPr>
        <w:t xml:space="preserve"> по </w:t>
      </w:r>
      <w:r w:rsidR="003E4402">
        <w:rPr>
          <w:sz w:val="28"/>
          <w:szCs w:val="28"/>
        </w:rPr>
        <w:t xml:space="preserve">30 </w:t>
      </w:r>
      <w:r w:rsidR="003E4402" w:rsidRPr="000040DC">
        <w:rPr>
          <w:sz w:val="28"/>
          <w:szCs w:val="28"/>
        </w:rPr>
        <w:t>мая</w:t>
      </w:r>
      <w:r w:rsidR="000040DC" w:rsidRPr="000040DC">
        <w:rPr>
          <w:sz w:val="28"/>
          <w:szCs w:val="28"/>
        </w:rPr>
        <w:t xml:space="preserve"> 202</w:t>
      </w:r>
      <w:r w:rsidR="003E440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0040DC" w:rsidRPr="000040DC">
        <w:rPr>
          <w:sz w:val="28"/>
          <w:szCs w:val="28"/>
        </w:rPr>
        <w:t>г</w:t>
      </w:r>
      <w:r>
        <w:rPr>
          <w:sz w:val="28"/>
          <w:szCs w:val="28"/>
        </w:rPr>
        <w:t>ода</w:t>
      </w:r>
    </w:p>
    <w:p w14:paraId="7F923904" w14:textId="73C588AB" w:rsidR="000040DC" w:rsidRPr="000040DC" w:rsidRDefault="000040DC" w:rsidP="003E4402">
      <w:pPr>
        <w:tabs>
          <w:tab w:val="left" w:pos="4110"/>
        </w:tabs>
        <w:jc w:val="both"/>
        <w:rPr>
          <w:sz w:val="28"/>
          <w:szCs w:val="28"/>
        </w:rPr>
      </w:pPr>
      <w:r w:rsidRPr="000040DC">
        <w:rPr>
          <w:sz w:val="28"/>
          <w:szCs w:val="28"/>
        </w:rPr>
        <w:t>.</w:t>
      </w:r>
      <w:r w:rsidR="003E4402">
        <w:rPr>
          <w:sz w:val="28"/>
          <w:szCs w:val="28"/>
        </w:rPr>
        <w:tab/>
      </w:r>
    </w:p>
    <w:p w14:paraId="27A23FB6" w14:textId="77777777" w:rsidR="004E3870" w:rsidRDefault="004E3870" w:rsidP="004E3870">
      <w:pPr>
        <w:tabs>
          <w:tab w:val="left" w:pos="5220"/>
          <w:tab w:val="left" w:pos="9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проводимых праздников для воспитанников:</w:t>
      </w:r>
    </w:p>
    <w:p w14:paraId="1672DE8B" w14:textId="6566949A"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Осенние праздники</w:t>
      </w:r>
      <w:r w:rsidR="0023030B">
        <w:rPr>
          <w:sz w:val="28"/>
          <w:szCs w:val="28"/>
        </w:rPr>
        <w:t xml:space="preserve"> – </w:t>
      </w:r>
      <w:r w:rsidR="005728CD">
        <w:rPr>
          <w:sz w:val="28"/>
          <w:szCs w:val="28"/>
        </w:rPr>
        <w:t>третья</w:t>
      </w:r>
      <w:r w:rsidR="0023030B">
        <w:rPr>
          <w:sz w:val="28"/>
          <w:szCs w:val="28"/>
        </w:rPr>
        <w:t xml:space="preserve"> неделя октября 202</w:t>
      </w:r>
      <w:r w:rsidR="003E4402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4FD04187" w14:textId="16D45CE7"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Новогодний праздник – </w:t>
      </w:r>
      <w:r w:rsidR="00CD5FDB">
        <w:rPr>
          <w:sz w:val="28"/>
          <w:szCs w:val="28"/>
        </w:rPr>
        <w:t>третья, четвертая</w:t>
      </w:r>
      <w:r w:rsidR="0023030B">
        <w:rPr>
          <w:sz w:val="28"/>
          <w:szCs w:val="28"/>
        </w:rPr>
        <w:t xml:space="preserve"> неделя декабря 202</w:t>
      </w:r>
      <w:r w:rsidR="003E4402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036EB961" w14:textId="5B44F815"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День защитника Отечества –</w:t>
      </w:r>
      <w:r w:rsidR="0023030B">
        <w:rPr>
          <w:sz w:val="28"/>
          <w:szCs w:val="28"/>
        </w:rPr>
        <w:t xml:space="preserve"> с 20 февраля по 28 февраля 202</w:t>
      </w:r>
      <w:r w:rsidR="003E4402">
        <w:rPr>
          <w:sz w:val="28"/>
          <w:szCs w:val="28"/>
        </w:rPr>
        <w:t>6</w:t>
      </w:r>
      <w:r w:rsidR="005728C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14:paraId="49CA6FD7" w14:textId="5AF4B21C"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женский день 8 марта – первая-вторая н</w:t>
      </w:r>
      <w:r w:rsidR="0023030B">
        <w:rPr>
          <w:sz w:val="28"/>
          <w:szCs w:val="28"/>
        </w:rPr>
        <w:t>еделя марта 202</w:t>
      </w:r>
      <w:r w:rsidR="003E4402">
        <w:rPr>
          <w:sz w:val="28"/>
          <w:szCs w:val="28"/>
        </w:rPr>
        <w:t>6</w:t>
      </w:r>
      <w:r w:rsidR="005728C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14:paraId="76316E62" w14:textId="6F208492" w:rsidR="004E3870" w:rsidRDefault="004E3870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Выпускно</w:t>
      </w:r>
      <w:r w:rsidR="0023030B">
        <w:rPr>
          <w:sz w:val="28"/>
          <w:szCs w:val="28"/>
        </w:rPr>
        <w:t>й бал – вторая половина мая 202</w:t>
      </w:r>
      <w:r w:rsidR="003E440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14:paraId="6164994A" w14:textId="5E5DA8B9" w:rsidR="004E3870" w:rsidRDefault="0023030B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День защиты детей – 1 июня 202</w:t>
      </w:r>
      <w:r w:rsidR="003E4402">
        <w:rPr>
          <w:sz w:val="28"/>
          <w:szCs w:val="28"/>
        </w:rPr>
        <w:t>6</w:t>
      </w:r>
      <w:r w:rsidR="000040DC">
        <w:rPr>
          <w:sz w:val="28"/>
          <w:szCs w:val="28"/>
        </w:rPr>
        <w:t xml:space="preserve"> </w:t>
      </w:r>
      <w:r w:rsidR="004E3870">
        <w:rPr>
          <w:sz w:val="28"/>
          <w:szCs w:val="28"/>
        </w:rPr>
        <w:t>года</w:t>
      </w:r>
    </w:p>
    <w:p w14:paraId="6B59971A" w14:textId="77777777" w:rsidR="004E3870" w:rsidRDefault="004E3870" w:rsidP="004E3870">
      <w:pPr>
        <w:tabs>
          <w:tab w:val="left" w:pos="5220"/>
          <w:tab w:val="left" w:pos="9640"/>
        </w:tabs>
        <w:ind w:left="720"/>
        <w:rPr>
          <w:sz w:val="28"/>
          <w:szCs w:val="28"/>
        </w:rPr>
      </w:pPr>
    </w:p>
    <w:p w14:paraId="6706BDE0" w14:textId="77777777" w:rsidR="004E3870" w:rsidRDefault="004E3870" w:rsidP="004E3870">
      <w:pPr>
        <w:tabs>
          <w:tab w:val="left" w:pos="5220"/>
          <w:tab w:val="left" w:pos="9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Праздничные дни в течение учебного года:</w:t>
      </w:r>
    </w:p>
    <w:p w14:paraId="08AF16EA" w14:textId="2D77A780" w:rsidR="004E3870" w:rsidRDefault="003E4402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5FDB">
        <w:rPr>
          <w:sz w:val="28"/>
          <w:szCs w:val="28"/>
        </w:rPr>
        <w:t>-</w:t>
      </w:r>
      <w:r w:rsidR="00E10211">
        <w:rPr>
          <w:sz w:val="28"/>
          <w:szCs w:val="28"/>
        </w:rPr>
        <w:t xml:space="preserve"> </w:t>
      </w:r>
      <w:r w:rsidR="005728CD">
        <w:rPr>
          <w:sz w:val="28"/>
          <w:szCs w:val="28"/>
        </w:rPr>
        <w:t>4</w:t>
      </w:r>
      <w:r w:rsidR="0023030B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5</w:t>
      </w:r>
      <w:r w:rsidR="004E3870">
        <w:rPr>
          <w:sz w:val="28"/>
          <w:szCs w:val="28"/>
        </w:rPr>
        <w:t xml:space="preserve"> года – День народного единства</w:t>
      </w:r>
    </w:p>
    <w:p w14:paraId="400ECEFF" w14:textId="0CF8A970" w:rsidR="004E3870" w:rsidRDefault="00E10211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23030B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5</w:t>
      </w:r>
      <w:r w:rsidR="0023030B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11</w:t>
      </w:r>
      <w:r w:rsidR="0023030B">
        <w:rPr>
          <w:sz w:val="28"/>
          <w:szCs w:val="28"/>
        </w:rPr>
        <w:t xml:space="preserve"> января 202</w:t>
      </w:r>
      <w:r>
        <w:rPr>
          <w:sz w:val="28"/>
          <w:szCs w:val="28"/>
        </w:rPr>
        <w:t>6</w:t>
      </w:r>
      <w:r w:rsidR="00CD5FDB">
        <w:rPr>
          <w:sz w:val="28"/>
          <w:szCs w:val="28"/>
        </w:rPr>
        <w:t xml:space="preserve"> </w:t>
      </w:r>
      <w:r w:rsidR="004E3870">
        <w:rPr>
          <w:sz w:val="28"/>
          <w:szCs w:val="28"/>
        </w:rPr>
        <w:t>года – Новогодние каникулы</w:t>
      </w:r>
    </w:p>
    <w:p w14:paraId="1327EB20" w14:textId="7D16DE47" w:rsidR="004E3870" w:rsidRDefault="00E10211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23 февраля</w:t>
      </w:r>
      <w:r w:rsidR="0023030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4E3870">
        <w:rPr>
          <w:sz w:val="28"/>
          <w:szCs w:val="28"/>
        </w:rPr>
        <w:t xml:space="preserve"> года – День защитников Отечества</w:t>
      </w:r>
    </w:p>
    <w:p w14:paraId="7D73DFF8" w14:textId="0515B970" w:rsidR="004E3870" w:rsidRDefault="00E10211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7 - 9 марта</w:t>
      </w:r>
      <w:r w:rsidR="0023030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4E3870">
        <w:rPr>
          <w:sz w:val="28"/>
          <w:szCs w:val="28"/>
        </w:rPr>
        <w:t xml:space="preserve"> года – Международный женский день</w:t>
      </w:r>
    </w:p>
    <w:p w14:paraId="616439E2" w14:textId="4DE698C6" w:rsidR="004E3870" w:rsidRDefault="00CD5FDB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28CD">
        <w:rPr>
          <w:sz w:val="28"/>
          <w:szCs w:val="28"/>
        </w:rPr>
        <w:t xml:space="preserve">- </w:t>
      </w:r>
      <w:r w:rsidR="00E10211">
        <w:rPr>
          <w:sz w:val="28"/>
          <w:szCs w:val="28"/>
        </w:rPr>
        <w:t>3</w:t>
      </w:r>
      <w:r w:rsidR="004E3870" w:rsidRPr="007A6773">
        <w:rPr>
          <w:sz w:val="28"/>
          <w:szCs w:val="28"/>
        </w:rPr>
        <w:t xml:space="preserve"> </w:t>
      </w:r>
      <w:r w:rsidR="00E20C7F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E10211">
        <w:rPr>
          <w:sz w:val="28"/>
          <w:szCs w:val="28"/>
        </w:rPr>
        <w:t>6</w:t>
      </w:r>
      <w:r w:rsidR="004E3870">
        <w:rPr>
          <w:sz w:val="28"/>
          <w:szCs w:val="28"/>
        </w:rPr>
        <w:t xml:space="preserve"> – Праздник Весны и Труда</w:t>
      </w:r>
    </w:p>
    <w:p w14:paraId="5D0D78A1" w14:textId="0B6309DF" w:rsidR="004E3870" w:rsidRDefault="00E10211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728CD">
        <w:rPr>
          <w:sz w:val="28"/>
          <w:szCs w:val="28"/>
        </w:rPr>
        <w:t xml:space="preserve"> </w:t>
      </w:r>
      <w:r w:rsidR="00CD5FDB">
        <w:rPr>
          <w:sz w:val="28"/>
          <w:szCs w:val="28"/>
        </w:rPr>
        <w:t xml:space="preserve">- </w:t>
      </w:r>
      <w:r w:rsidR="005728CD">
        <w:rPr>
          <w:sz w:val="28"/>
          <w:szCs w:val="28"/>
        </w:rPr>
        <w:t>11</w:t>
      </w:r>
      <w:r w:rsidR="00CD5FDB">
        <w:rPr>
          <w:sz w:val="28"/>
          <w:szCs w:val="28"/>
        </w:rPr>
        <w:t xml:space="preserve"> мая 202</w:t>
      </w:r>
      <w:r>
        <w:rPr>
          <w:sz w:val="28"/>
          <w:szCs w:val="28"/>
        </w:rPr>
        <w:t>6</w:t>
      </w:r>
      <w:r w:rsidR="004E3870">
        <w:rPr>
          <w:sz w:val="28"/>
          <w:szCs w:val="28"/>
        </w:rPr>
        <w:t xml:space="preserve"> года – День Победы</w:t>
      </w:r>
    </w:p>
    <w:p w14:paraId="68D9970C" w14:textId="464AF56F" w:rsidR="004E3870" w:rsidRDefault="00E20C7F" w:rsidP="004E3870">
      <w:pPr>
        <w:tabs>
          <w:tab w:val="left" w:pos="5220"/>
          <w:tab w:val="left" w:pos="9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28CD">
        <w:rPr>
          <w:sz w:val="28"/>
          <w:szCs w:val="28"/>
        </w:rPr>
        <w:t>2</w:t>
      </w:r>
      <w:r>
        <w:rPr>
          <w:sz w:val="28"/>
          <w:szCs w:val="28"/>
        </w:rPr>
        <w:t xml:space="preserve"> - 1</w:t>
      </w:r>
      <w:r w:rsidR="00E10211">
        <w:rPr>
          <w:sz w:val="28"/>
          <w:szCs w:val="28"/>
        </w:rPr>
        <w:t>4</w:t>
      </w:r>
      <w:r>
        <w:rPr>
          <w:sz w:val="28"/>
          <w:szCs w:val="28"/>
        </w:rPr>
        <w:t xml:space="preserve"> ию</w:t>
      </w:r>
      <w:r w:rsidR="00CD5FDB">
        <w:rPr>
          <w:sz w:val="28"/>
          <w:szCs w:val="28"/>
        </w:rPr>
        <w:t>н</w:t>
      </w:r>
      <w:r>
        <w:rPr>
          <w:sz w:val="28"/>
          <w:szCs w:val="28"/>
        </w:rPr>
        <w:t>я 202</w:t>
      </w:r>
      <w:r w:rsidR="00E10211">
        <w:rPr>
          <w:sz w:val="28"/>
          <w:szCs w:val="28"/>
        </w:rPr>
        <w:t>6</w:t>
      </w:r>
      <w:r w:rsidR="00CD5FDB">
        <w:rPr>
          <w:sz w:val="28"/>
          <w:szCs w:val="28"/>
        </w:rPr>
        <w:t xml:space="preserve"> </w:t>
      </w:r>
      <w:r w:rsidR="004E3870">
        <w:rPr>
          <w:sz w:val="28"/>
          <w:szCs w:val="28"/>
        </w:rPr>
        <w:t>года– День России</w:t>
      </w:r>
    </w:p>
    <w:sectPr w:rsidR="004E3870" w:rsidSect="00974BAA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0AD"/>
    <w:rsid w:val="000040DC"/>
    <w:rsid w:val="000D3F20"/>
    <w:rsid w:val="001114F2"/>
    <w:rsid w:val="0016747E"/>
    <w:rsid w:val="0023030B"/>
    <w:rsid w:val="003E4402"/>
    <w:rsid w:val="004E3870"/>
    <w:rsid w:val="005728CD"/>
    <w:rsid w:val="006707E3"/>
    <w:rsid w:val="008D294F"/>
    <w:rsid w:val="00907004"/>
    <w:rsid w:val="00974BAA"/>
    <w:rsid w:val="00AA708B"/>
    <w:rsid w:val="00AF34B7"/>
    <w:rsid w:val="00B120AD"/>
    <w:rsid w:val="00CD5FDB"/>
    <w:rsid w:val="00D3407F"/>
    <w:rsid w:val="00D67A48"/>
    <w:rsid w:val="00E10211"/>
    <w:rsid w:val="00E20C7F"/>
    <w:rsid w:val="00EE3F7A"/>
    <w:rsid w:val="00FB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DC2D"/>
  <w15:docId w15:val="{D3CA1CD0-021C-4F12-B85B-8F57185E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87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rsid w:val="00974BAA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974BAA"/>
    <w:rPr>
      <w:b/>
      <w:bCs/>
    </w:rPr>
  </w:style>
  <w:style w:type="table" w:styleId="a6">
    <w:name w:val="Table Grid"/>
    <w:basedOn w:val="a1"/>
    <w:uiPriority w:val="59"/>
    <w:rsid w:val="00974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D3F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3F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72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One_64</cp:lastModifiedBy>
  <cp:revision>9</cp:revision>
  <cp:lastPrinted>2024-10-10T07:50:00Z</cp:lastPrinted>
  <dcterms:created xsi:type="dcterms:W3CDTF">2022-10-07T12:15:00Z</dcterms:created>
  <dcterms:modified xsi:type="dcterms:W3CDTF">2025-09-16T07:22:00Z</dcterms:modified>
</cp:coreProperties>
</file>