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44" w:rsidRPr="0026101F" w:rsidRDefault="00A83A07" w:rsidP="00231344">
      <w:pPr>
        <w:spacing w:after="0" w:line="240" w:lineRule="auto"/>
        <w:rPr>
          <w:rFonts w:ascii="Times New Roman" w:hAnsi="Times New Roman"/>
          <w:b/>
          <w:color w:val="FF0000"/>
          <w:sz w:val="20"/>
          <w:szCs w:val="20"/>
        </w:rPr>
      </w:pPr>
      <w:r w:rsidRPr="0026101F">
        <w:rPr>
          <w:rFonts w:ascii="Times New Roman" w:hAnsi="Times New Roman"/>
          <w:sz w:val="20"/>
          <w:szCs w:val="20"/>
        </w:rPr>
        <w:t>.</w:t>
      </w:r>
      <w:r w:rsidR="00231344" w:rsidRPr="00231344">
        <w:rPr>
          <w:rFonts w:ascii="Times New Roman" w:hAnsi="Times New Roman"/>
          <w:noProof/>
          <w:color w:val="FF0000"/>
          <w:sz w:val="20"/>
          <w:szCs w:val="20"/>
          <w:lang w:eastAsia="ru-RU"/>
        </w:rPr>
        <w:t xml:space="preserve"> </w:t>
      </w:r>
      <w:r w:rsidR="00231344" w:rsidRPr="00231344">
        <w:rPr>
          <w:rFonts w:ascii="Times New Roman" w:hAnsi="Times New Roman"/>
          <w:noProof/>
          <w:color w:val="FF0000"/>
          <w:sz w:val="32"/>
          <w:szCs w:val="32"/>
          <w:lang w:eastAsia="ru-RU"/>
        </w:rPr>
        <w:drawing>
          <wp:inline distT="0" distB="0" distL="0" distR="0">
            <wp:extent cx="1168305" cy="110497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73395" cy="1109790"/>
                    </a:xfrm>
                    <a:prstGeom prst="rect">
                      <a:avLst/>
                    </a:prstGeom>
                    <a:noFill/>
                    <a:ln w="9525">
                      <a:noFill/>
                      <a:miter lim="800000"/>
                      <a:headEnd/>
                      <a:tailEnd/>
                    </a:ln>
                  </pic:spPr>
                </pic:pic>
              </a:graphicData>
            </a:graphic>
          </wp:inline>
        </w:drawing>
      </w:r>
      <w:r w:rsidR="00231344" w:rsidRPr="00231344">
        <w:rPr>
          <w:rFonts w:ascii="Times New Roman" w:hAnsi="Times New Roman"/>
          <w:b/>
          <w:color w:val="FF0000"/>
          <w:sz w:val="32"/>
          <w:szCs w:val="32"/>
        </w:rPr>
        <w:t xml:space="preserve"> </w:t>
      </w:r>
      <w:bookmarkStart w:id="0" w:name="_GoBack"/>
      <w:bookmarkEnd w:id="0"/>
      <w:r w:rsidR="00231344" w:rsidRPr="00231344">
        <w:rPr>
          <w:rFonts w:ascii="Times New Roman" w:hAnsi="Times New Roman"/>
          <w:b/>
          <w:color w:val="FF0000"/>
          <w:sz w:val="32"/>
          <w:szCs w:val="32"/>
        </w:rPr>
        <w:t xml:space="preserve">       ЭТО ДОЛЖЕН ЗНАТЬ КАЖДЫЙ</w:t>
      </w:r>
    </w:p>
    <w:p w:rsidR="00231344" w:rsidRPr="00231344" w:rsidRDefault="00231344" w:rsidP="00231344">
      <w:pPr>
        <w:spacing w:after="0" w:line="240" w:lineRule="auto"/>
        <w:jc w:val="center"/>
        <w:rPr>
          <w:rFonts w:ascii="Times New Roman" w:hAnsi="Times New Roman"/>
          <w:b/>
          <w:sz w:val="32"/>
          <w:szCs w:val="32"/>
        </w:rPr>
      </w:pPr>
      <w:r w:rsidRPr="00231344">
        <w:rPr>
          <w:rFonts w:ascii="Times New Roman" w:hAnsi="Times New Roman"/>
          <w:b/>
          <w:sz w:val="32"/>
          <w:szCs w:val="32"/>
        </w:rPr>
        <w:t>Что такое коррупция и как с ней бороться</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231344" w:rsidRPr="00231344" w:rsidRDefault="00231344" w:rsidP="00231344">
      <w:pPr>
        <w:spacing w:after="0" w:line="240" w:lineRule="auto"/>
        <w:jc w:val="center"/>
        <w:rPr>
          <w:rFonts w:ascii="Times New Roman" w:hAnsi="Times New Roman"/>
          <w:b/>
          <w:sz w:val="32"/>
          <w:szCs w:val="32"/>
        </w:rPr>
      </w:pPr>
      <w:r w:rsidRPr="00231344">
        <w:rPr>
          <w:rFonts w:ascii="Times New Roman" w:hAnsi="Times New Roman"/>
          <w:b/>
          <w:sz w:val="32"/>
          <w:szCs w:val="32"/>
        </w:rPr>
        <w:t>Что такое коррупция?</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Определение понятия "коррупция" приведено в Федеральном законе от 25.12.2008 N 273-ФЗ "О противодействии коррупции".</w:t>
      </w:r>
    </w:p>
    <w:p w:rsidR="00231344" w:rsidRPr="00231344" w:rsidRDefault="00231344" w:rsidP="00231344">
      <w:pPr>
        <w:spacing w:after="0" w:line="240" w:lineRule="auto"/>
        <w:ind w:firstLine="708"/>
        <w:jc w:val="both"/>
        <w:rPr>
          <w:rFonts w:ascii="Times New Roman" w:hAnsi="Times New Roman"/>
          <w:sz w:val="32"/>
          <w:szCs w:val="32"/>
        </w:rPr>
      </w:pPr>
      <w:proofErr w:type="gramStart"/>
      <w:r w:rsidRPr="00231344">
        <w:rPr>
          <w:rFonts w:ascii="Times New Roman" w:hAnsi="Times New Roman"/>
          <w:sz w:val="32"/>
          <w:szCs w:val="32"/>
        </w:rPr>
        <w:t xml:space="preserve">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w:t>
      </w:r>
      <w:r w:rsidRPr="00231344">
        <w:rPr>
          <w:rFonts w:ascii="Times New Roman" w:hAnsi="Times New Roman"/>
          <w:sz w:val="32"/>
          <w:szCs w:val="32"/>
        </w:rPr>
        <w:lastRenderedPageBreak/>
        <w:t>выгоды указанному лицу другими физическими</w:t>
      </w:r>
      <w:proofErr w:type="gramEnd"/>
      <w:r w:rsidRPr="00231344">
        <w:rPr>
          <w:rFonts w:ascii="Times New Roman" w:hAnsi="Times New Roman"/>
          <w:sz w:val="32"/>
          <w:szCs w:val="32"/>
        </w:rPr>
        <w:t xml:space="preserve"> лицами, а также совершение указанных деяний от имени или в интересах юридического лица.</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231344" w:rsidRPr="00231344" w:rsidRDefault="00231344" w:rsidP="00231344">
      <w:pPr>
        <w:spacing w:after="0" w:line="240" w:lineRule="auto"/>
        <w:ind w:firstLine="708"/>
        <w:jc w:val="both"/>
        <w:rPr>
          <w:rFonts w:ascii="Times New Roman" w:hAnsi="Times New Roman"/>
          <w:sz w:val="32"/>
          <w:szCs w:val="32"/>
        </w:rPr>
      </w:pPr>
      <w:proofErr w:type="gramStart"/>
      <w:r w:rsidRPr="00231344">
        <w:rPr>
          <w:rFonts w:ascii="Times New Roman" w:hAnsi="Times New Roman"/>
          <w:sz w:val="32"/>
          <w:szCs w:val="32"/>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231344" w:rsidRPr="00231344" w:rsidRDefault="00231344" w:rsidP="00231344">
      <w:pPr>
        <w:spacing w:after="0" w:line="240" w:lineRule="auto"/>
        <w:ind w:firstLine="708"/>
        <w:jc w:val="both"/>
        <w:rPr>
          <w:rFonts w:ascii="Times New Roman" w:hAnsi="Times New Roman"/>
          <w:sz w:val="32"/>
          <w:szCs w:val="32"/>
        </w:rPr>
      </w:pPr>
      <w:r w:rsidRPr="00231344">
        <w:rPr>
          <w:rFonts w:ascii="Times New Roman" w:hAnsi="Times New Roman"/>
          <w:sz w:val="32"/>
          <w:szCs w:val="32"/>
        </w:rPr>
        <w:t>В коррупционном процессе всегда участвуют две стороны: взяткодатель и взяткополучатель.</w:t>
      </w:r>
    </w:p>
    <w:p w:rsidR="00A83A07" w:rsidRPr="00231344" w:rsidRDefault="00231344" w:rsidP="00231344">
      <w:pPr>
        <w:spacing w:after="0" w:line="240" w:lineRule="auto"/>
        <w:jc w:val="both"/>
        <w:rPr>
          <w:rFonts w:ascii="Times New Roman" w:hAnsi="Times New Roman"/>
          <w:sz w:val="32"/>
          <w:szCs w:val="32"/>
        </w:rPr>
      </w:pPr>
      <w:r w:rsidRPr="00231344">
        <w:rPr>
          <w:rFonts w:ascii="Times New Roman" w:hAnsi="Times New Roman"/>
          <w:sz w:val="32"/>
          <w:szCs w:val="32"/>
          <w:u w:val="single"/>
        </w:rPr>
        <w:t>Взяткодатель</w:t>
      </w:r>
      <w:r w:rsidRPr="00231344">
        <w:rPr>
          <w:rFonts w:ascii="Times New Roman" w:hAnsi="Times New Roman"/>
          <w:sz w:val="32"/>
          <w:szCs w:val="32"/>
        </w:rPr>
        <w:t xml:space="preserve">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u w:val="single"/>
        </w:rPr>
        <w:lastRenderedPageBreak/>
        <w:t>Взяткополучателем</w:t>
      </w:r>
      <w:r w:rsidRPr="00231344">
        <w:rPr>
          <w:rFonts w:ascii="Times New Roman" w:hAnsi="Times New Roman"/>
          <w:sz w:val="32"/>
          <w:szCs w:val="32"/>
        </w:rPr>
        <w:t xml:space="preserve">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A83A07" w:rsidRPr="00231344" w:rsidRDefault="00A83A07" w:rsidP="00A83A07">
      <w:pPr>
        <w:spacing w:after="0" w:line="240" w:lineRule="auto"/>
        <w:jc w:val="center"/>
        <w:rPr>
          <w:rFonts w:ascii="Times New Roman" w:hAnsi="Times New Roman"/>
          <w:b/>
          <w:sz w:val="32"/>
          <w:szCs w:val="32"/>
        </w:rPr>
      </w:pPr>
      <w:r w:rsidRPr="00231344">
        <w:rPr>
          <w:rFonts w:ascii="Times New Roman" w:hAnsi="Times New Roman"/>
          <w:b/>
          <w:sz w:val="32"/>
          <w:szCs w:val="32"/>
        </w:rPr>
        <w:t>Формы коррупции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 xml:space="preserve">Основным коррупционным деянием является взятка. </w:t>
      </w:r>
      <w:r w:rsidRPr="00231344">
        <w:rPr>
          <w:rFonts w:ascii="Times New Roman" w:hAnsi="Times New Roman"/>
          <w:sz w:val="32"/>
          <w:szCs w:val="32"/>
          <w:u w:val="single"/>
        </w:rPr>
        <w:t>Взятка</w:t>
      </w:r>
      <w:r w:rsidRPr="00231344">
        <w:rPr>
          <w:rFonts w:ascii="Times New Roman" w:hAnsi="Times New Roman"/>
          <w:sz w:val="32"/>
          <w:szCs w:val="32"/>
        </w:rPr>
        <w:t xml:space="preserve">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u w:val="single"/>
        </w:rPr>
        <w:t>Злоупотребление полномочиями</w:t>
      </w:r>
      <w:r w:rsidRPr="00231344">
        <w:rPr>
          <w:rFonts w:ascii="Times New Roman" w:hAnsi="Times New Roman"/>
          <w:sz w:val="32"/>
          <w:szCs w:val="32"/>
        </w:rPr>
        <w:t xml:space="preserve">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lastRenderedPageBreak/>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u w:val="single"/>
        </w:rPr>
        <w:t>Взятка и подарок</w:t>
      </w:r>
      <w:r w:rsidRPr="00231344">
        <w:rPr>
          <w:rFonts w:ascii="Times New Roman" w:hAnsi="Times New Roman"/>
          <w:sz w:val="32"/>
          <w:szCs w:val="32"/>
        </w:rPr>
        <w:t xml:space="preserve">. Важное разъяснение: существует отличие взятки-вознаграждения от подарка. Если у Вас есть знакомый - должностное </w:t>
      </w:r>
      <w:proofErr w:type="gramStart"/>
      <w:r w:rsidRPr="00231344">
        <w:rPr>
          <w:rFonts w:ascii="Times New Roman" w:hAnsi="Times New Roman"/>
          <w:sz w:val="32"/>
          <w:szCs w:val="32"/>
        </w:rPr>
        <w:t>лицо</w:t>
      </w:r>
      <w:proofErr w:type="gramEnd"/>
      <w:r w:rsidRPr="00231344">
        <w:rPr>
          <w:rFonts w:ascii="Times New Roman" w:hAnsi="Times New Roman"/>
          <w:sz w:val="32"/>
          <w:szCs w:val="32"/>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A83A07" w:rsidRPr="00231344" w:rsidRDefault="00A83A07" w:rsidP="00A83A07">
      <w:pPr>
        <w:spacing w:after="0" w:line="240" w:lineRule="auto"/>
        <w:jc w:val="center"/>
        <w:rPr>
          <w:rFonts w:ascii="Times New Roman" w:hAnsi="Times New Roman"/>
          <w:b/>
          <w:sz w:val="32"/>
          <w:szCs w:val="32"/>
        </w:rPr>
      </w:pPr>
      <w:r w:rsidRPr="00231344">
        <w:rPr>
          <w:rFonts w:ascii="Times New Roman" w:hAnsi="Times New Roman"/>
          <w:b/>
          <w:sz w:val="32"/>
          <w:szCs w:val="32"/>
        </w:rPr>
        <w:t>Как себя вести?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 xml:space="preserve">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w:t>
      </w:r>
      <w:r w:rsidRPr="00231344">
        <w:rPr>
          <w:rFonts w:ascii="Times New Roman" w:hAnsi="Times New Roman"/>
          <w:sz w:val="32"/>
          <w:szCs w:val="32"/>
        </w:rPr>
        <w:lastRenderedPageBreak/>
        <w:t>за действия, которые он и так должен выполнить в силу своих должностных обязанностей.</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Обобщенная информация по многим государственным услугам представлена на сайте www.gosuslugi.ru.</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 xml:space="preserve">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w:t>
      </w:r>
      <w:r w:rsidRPr="00231344">
        <w:rPr>
          <w:rFonts w:ascii="Times New Roman" w:hAnsi="Times New Roman"/>
          <w:sz w:val="32"/>
          <w:szCs w:val="32"/>
        </w:rPr>
        <w:lastRenderedPageBreak/>
        <w:t>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A83A07" w:rsidRPr="00231344" w:rsidRDefault="00A83A07" w:rsidP="00A83A07">
      <w:pPr>
        <w:spacing w:after="0" w:line="240" w:lineRule="auto"/>
        <w:jc w:val="center"/>
        <w:rPr>
          <w:rFonts w:ascii="Times New Roman" w:hAnsi="Times New Roman"/>
          <w:b/>
          <w:sz w:val="32"/>
          <w:szCs w:val="32"/>
        </w:rPr>
      </w:pPr>
      <w:r w:rsidRPr="00231344">
        <w:rPr>
          <w:rFonts w:ascii="Times New Roman" w:hAnsi="Times New Roman"/>
          <w:b/>
          <w:sz w:val="32"/>
          <w:szCs w:val="32"/>
        </w:rPr>
        <w:t>Что делать, если у вас вымогают взятку:</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1. Отказать в даче взятки.</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 постараться отложить вопрос о времени и месте передачи взятки до следующей беседы;</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 не брать инициативу в разговоре на себя, позволить "взяточнику" выговориться, сообщить Вам как можно больше информации;</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 незамедлительно обратиться в правоохранительные органы.</w:t>
      </w:r>
    </w:p>
    <w:p w:rsidR="00A83A07" w:rsidRPr="00231344" w:rsidRDefault="00A83A07" w:rsidP="00A83A07">
      <w:pPr>
        <w:spacing w:after="0" w:line="240" w:lineRule="auto"/>
        <w:jc w:val="center"/>
        <w:rPr>
          <w:rFonts w:ascii="Times New Roman" w:hAnsi="Times New Roman"/>
          <w:b/>
          <w:sz w:val="32"/>
          <w:szCs w:val="32"/>
        </w:rPr>
      </w:pPr>
      <w:r w:rsidRPr="00231344">
        <w:rPr>
          <w:rFonts w:ascii="Times New Roman" w:hAnsi="Times New Roman"/>
          <w:b/>
          <w:sz w:val="32"/>
          <w:szCs w:val="32"/>
        </w:rPr>
        <w:t>Куда обращаться?</w:t>
      </w:r>
    </w:p>
    <w:p w:rsidR="00A83A07" w:rsidRPr="00231344" w:rsidRDefault="00A83A07" w:rsidP="00A83A07">
      <w:pPr>
        <w:spacing w:after="0" w:line="240" w:lineRule="auto"/>
        <w:jc w:val="both"/>
        <w:rPr>
          <w:rFonts w:ascii="Times New Roman" w:hAnsi="Times New Roman"/>
          <w:sz w:val="32"/>
          <w:szCs w:val="32"/>
        </w:rPr>
      </w:pPr>
      <w:r w:rsidRPr="00231344">
        <w:rPr>
          <w:rFonts w:ascii="Times New Roman" w:hAnsi="Times New Roman"/>
          <w:sz w:val="32"/>
          <w:szCs w:val="32"/>
        </w:rPr>
        <w:t>Возможны следующие варианты действий:</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lastRenderedPageBreak/>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Жалоба в контролирующие органы (в рамках потребительских отношений это могут быть территориальные учреждения Роспотребнадзора,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 xml:space="preserve">Вы можете обратиться в приемную прокуратуры, в дежурную часть органа МВД России, ФСБ России, таможенного органа или органа наркоконтроля. Вас </w:t>
      </w:r>
      <w:proofErr w:type="gramStart"/>
      <w:r w:rsidRPr="00231344">
        <w:rPr>
          <w:rFonts w:ascii="Times New Roman" w:hAnsi="Times New Roman"/>
          <w:sz w:val="32"/>
          <w:szCs w:val="32"/>
        </w:rPr>
        <w:t>обязаны</w:t>
      </w:r>
      <w:proofErr w:type="gramEnd"/>
      <w:r w:rsidRPr="00231344">
        <w:rPr>
          <w:rFonts w:ascii="Times New Roman" w:hAnsi="Times New Roman"/>
          <w:sz w:val="32"/>
          <w:szCs w:val="32"/>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A83A07" w:rsidRPr="00231344" w:rsidRDefault="00A83A07" w:rsidP="00A83A07">
      <w:pPr>
        <w:spacing w:after="0" w:line="240" w:lineRule="auto"/>
        <w:ind w:firstLine="708"/>
        <w:jc w:val="both"/>
        <w:rPr>
          <w:rFonts w:ascii="Times New Roman" w:hAnsi="Times New Roman"/>
          <w:sz w:val="32"/>
          <w:szCs w:val="32"/>
        </w:rPr>
      </w:pPr>
      <w:r w:rsidRPr="00231344">
        <w:rPr>
          <w:rFonts w:ascii="Times New Roman" w:hAnsi="Times New Roman"/>
          <w:sz w:val="32"/>
          <w:szCs w:val="32"/>
        </w:rPr>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A83A07" w:rsidRPr="00231344" w:rsidRDefault="00A83A07" w:rsidP="00A83A07">
      <w:pPr>
        <w:shd w:val="clear" w:color="auto" w:fill="FFFFFF"/>
        <w:spacing w:after="0" w:line="240" w:lineRule="auto"/>
        <w:ind w:hanging="34"/>
        <w:jc w:val="center"/>
        <w:rPr>
          <w:rFonts w:ascii="Times New Roman" w:hAnsi="Times New Roman"/>
          <w:sz w:val="32"/>
          <w:szCs w:val="32"/>
        </w:rPr>
      </w:pPr>
      <w:r w:rsidRPr="00231344">
        <w:rPr>
          <w:rFonts w:ascii="Times New Roman" w:eastAsia="Times New Roman" w:hAnsi="Times New Roman"/>
          <w:b/>
          <w:bCs/>
          <w:sz w:val="32"/>
          <w:szCs w:val="32"/>
        </w:rPr>
        <w:t xml:space="preserve">Информация </w:t>
      </w:r>
      <w:r w:rsidRPr="00231344">
        <w:rPr>
          <w:rFonts w:ascii="Times New Roman" w:eastAsia="Times New Roman" w:hAnsi="Times New Roman"/>
          <w:b/>
          <w:bCs/>
          <w:spacing w:val="-2"/>
          <w:sz w:val="32"/>
          <w:szCs w:val="32"/>
        </w:rPr>
        <w:t>по привлечению и расходованию благотворительных средств образовательными учреждениями.</w:t>
      </w:r>
    </w:p>
    <w:p w:rsidR="00A83A07" w:rsidRPr="00231344" w:rsidRDefault="00A83A07" w:rsidP="00A83A07">
      <w:pPr>
        <w:shd w:val="clear" w:color="auto" w:fill="FFFFFF"/>
        <w:spacing w:after="0" w:line="240" w:lineRule="auto"/>
        <w:ind w:firstLine="701"/>
        <w:jc w:val="both"/>
        <w:rPr>
          <w:rFonts w:ascii="Times New Roman" w:hAnsi="Times New Roman"/>
          <w:sz w:val="32"/>
          <w:szCs w:val="32"/>
        </w:rPr>
      </w:pPr>
      <w:r w:rsidRPr="00231344">
        <w:rPr>
          <w:rFonts w:ascii="Times New Roman" w:eastAsia="Times New Roman" w:hAnsi="Times New Roman"/>
          <w:bCs/>
          <w:spacing w:val="-1"/>
          <w:sz w:val="32"/>
          <w:szCs w:val="32"/>
        </w:rPr>
        <w:lastRenderedPageBreak/>
        <w:t xml:space="preserve">Не секрет, что многие образовательные учреждения в настоящее время находятся в затруднительном финансовом положении: средств, </w:t>
      </w:r>
      <w:r w:rsidRPr="00231344">
        <w:rPr>
          <w:rFonts w:ascii="Times New Roman" w:eastAsia="Times New Roman" w:hAnsi="Times New Roman"/>
          <w:bCs/>
          <w:sz w:val="32"/>
          <w:szCs w:val="32"/>
        </w:rPr>
        <w:t>выделяемых учредителем, зачастую не достаточно на развитие учреждений.</w:t>
      </w:r>
    </w:p>
    <w:p w:rsidR="00A83A07" w:rsidRPr="00231344" w:rsidRDefault="00A83A07" w:rsidP="00A83A07">
      <w:pPr>
        <w:shd w:val="clear" w:color="auto" w:fill="FFFFFF"/>
        <w:spacing w:after="0" w:line="240" w:lineRule="auto"/>
        <w:ind w:firstLine="835"/>
        <w:jc w:val="both"/>
        <w:rPr>
          <w:rFonts w:ascii="Times New Roman" w:hAnsi="Times New Roman"/>
          <w:sz w:val="32"/>
          <w:szCs w:val="32"/>
        </w:rPr>
      </w:pPr>
      <w:proofErr w:type="gramStart"/>
      <w:r w:rsidRPr="00231344">
        <w:rPr>
          <w:rFonts w:ascii="Times New Roman" w:eastAsia="Times New Roman" w:hAnsi="Times New Roman"/>
          <w:bCs/>
          <w:spacing w:val="-1"/>
          <w:sz w:val="32"/>
          <w:szCs w:val="32"/>
        </w:rPr>
        <w:t>В</w:t>
      </w:r>
      <w:r w:rsidRPr="00231344">
        <w:rPr>
          <w:rFonts w:ascii="Times New Roman" w:eastAsia="Times New Roman" w:hAnsi="Times New Roman"/>
          <w:b/>
          <w:bCs/>
          <w:spacing w:val="-1"/>
          <w:sz w:val="32"/>
          <w:szCs w:val="32"/>
        </w:rPr>
        <w:t xml:space="preserve"> </w:t>
      </w:r>
      <w:r w:rsidRPr="00231344">
        <w:rPr>
          <w:rFonts w:ascii="Times New Roman" w:eastAsia="Times New Roman" w:hAnsi="Times New Roman"/>
          <w:spacing w:val="-1"/>
          <w:sz w:val="32"/>
          <w:szCs w:val="32"/>
        </w:rPr>
        <w:t xml:space="preserve">соответствии с Законом Российской Федерации «Об образовании», </w:t>
      </w:r>
      <w:r w:rsidRPr="00231344">
        <w:rPr>
          <w:rFonts w:ascii="Times New Roman" w:eastAsia="Times New Roman" w:hAnsi="Times New Roman"/>
          <w:sz w:val="32"/>
          <w:szCs w:val="32"/>
        </w:rPr>
        <w:t xml:space="preserve">Федеральным Законом «О благотворительной деятельности и благотворительных организациях», в целях упорядочения процедуры </w:t>
      </w:r>
      <w:r w:rsidRPr="00231344">
        <w:rPr>
          <w:rFonts w:ascii="Times New Roman" w:eastAsia="Times New Roman" w:hAnsi="Times New Roman"/>
          <w:spacing w:val="-1"/>
          <w:sz w:val="32"/>
          <w:szCs w:val="32"/>
        </w:rPr>
        <w:t xml:space="preserve">привлечения добровольных пожертвований и целевых взносов физических и юридических лиц образовательными учреждениями, установления </w:t>
      </w:r>
      <w:r w:rsidRPr="00231344">
        <w:rPr>
          <w:rFonts w:ascii="Times New Roman" w:eastAsia="Times New Roman" w:hAnsi="Times New Roman"/>
          <w:sz w:val="32"/>
          <w:szCs w:val="32"/>
        </w:rPr>
        <w:t xml:space="preserve">надлежащего контроля за их целевым использованием, исключения </w:t>
      </w:r>
      <w:r w:rsidRPr="00231344">
        <w:rPr>
          <w:rFonts w:ascii="Times New Roman" w:eastAsia="Times New Roman" w:hAnsi="Times New Roman"/>
          <w:spacing w:val="-1"/>
          <w:sz w:val="32"/>
          <w:szCs w:val="32"/>
        </w:rPr>
        <w:t xml:space="preserve">коррупционной составляющей в действиях руководителей образовательных учреждений  разработана  </w:t>
      </w:r>
      <w:r w:rsidRPr="00231344">
        <w:rPr>
          <w:rFonts w:ascii="Times New Roman" w:eastAsia="Times New Roman" w:hAnsi="Times New Roman"/>
          <w:sz w:val="32"/>
          <w:szCs w:val="32"/>
        </w:rPr>
        <w:t>Памятка, в которой даются разъяснения по порядку привлечения благотворительных средств.</w:t>
      </w:r>
      <w:proofErr w:type="gramEnd"/>
    </w:p>
    <w:p w:rsidR="00A83A07" w:rsidRPr="00231344" w:rsidRDefault="00A83A07" w:rsidP="00A83A07">
      <w:pPr>
        <w:shd w:val="clear" w:color="auto" w:fill="FFFFFF"/>
        <w:spacing w:after="0" w:line="240" w:lineRule="auto"/>
        <w:jc w:val="center"/>
        <w:rPr>
          <w:rFonts w:ascii="Times New Roman" w:hAnsi="Times New Roman"/>
          <w:sz w:val="32"/>
          <w:szCs w:val="32"/>
        </w:rPr>
      </w:pPr>
      <w:r w:rsidRPr="00231344">
        <w:rPr>
          <w:rFonts w:ascii="Times New Roman" w:eastAsia="Times New Roman" w:hAnsi="Times New Roman"/>
          <w:b/>
          <w:bCs/>
          <w:sz w:val="32"/>
          <w:szCs w:val="32"/>
        </w:rPr>
        <w:t>ПАМЯТКА</w:t>
      </w:r>
    </w:p>
    <w:p w:rsidR="00A83A07" w:rsidRPr="00231344" w:rsidRDefault="00A83A07" w:rsidP="00A83A07">
      <w:pPr>
        <w:shd w:val="clear" w:color="auto" w:fill="FFFFFF"/>
        <w:spacing w:after="0" w:line="240" w:lineRule="auto"/>
        <w:ind w:firstLine="720"/>
        <w:jc w:val="both"/>
        <w:rPr>
          <w:rFonts w:ascii="Times New Roman" w:hAnsi="Times New Roman"/>
          <w:sz w:val="32"/>
          <w:szCs w:val="32"/>
        </w:rPr>
      </w:pPr>
      <w:r w:rsidRPr="00231344">
        <w:rPr>
          <w:rFonts w:ascii="Times New Roman" w:eastAsia="Times New Roman" w:hAnsi="Times New Roman"/>
          <w:sz w:val="32"/>
          <w:szCs w:val="32"/>
        </w:rPr>
        <w:t xml:space="preserve">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w:t>
      </w:r>
      <w:r w:rsidRPr="00231344">
        <w:rPr>
          <w:rFonts w:ascii="Times New Roman" w:eastAsia="Times New Roman" w:hAnsi="Times New Roman"/>
          <w:spacing w:val="-1"/>
          <w:sz w:val="32"/>
          <w:szCs w:val="32"/>
        </w:rPr>
        <w:t>работ, предоставлению услуг, оказанию иной поддержки.</w:t>
      </w:r>
    </w:p>
    <w:p w:rsidR="00A83A07" w:rsidRPr="00231344" w:rsidRDefault="00A83A07" w:rsidP="00A83A07">
      <w:pPr>
        <w:shd w:val="clear" w:color="auto" w:fill="FFFFFF"/>
        <w:spacing w:after="0" w:line="240" w:lineRule="auto"/>
        <w:ind w:firstLine="715"/>
        <w:jc w:val="both"/>
        <w:rPr>
          <w:rFonts w:ascii="Times New Roman" w:hAnsi="Times New Roman"/>
          <w:sz w:val="32"/>
          <w:szCs w:val="32"/>
        </w:rPr>
      </w:pPr>
      <w:r w:rsidRPr="00231344">
        <w:rPr>
          <w:rFonts w:ascii="Times New Roman" w:eastAsia="Times New Roman" w:hAnsi="Times New Roman"/>
          <w:spacing w:val="-1"/>
          <w:sz w:val="32"/>
          <w:szCs w:val="32"/>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231344">
        <w:rPr>
          <w:rFonts w:ascii="Times New Roman" w:eastAsia="Times New Roman" w:hAnsi="Times New Roman"/>
          <w:spacing w:val="-1"/>
          <w:sz w:val="32"/>
          <w:szCs w:val="32"/>
        </w:rPr>
        <w:t>дств дл</w:t>
      </w:r>
      <w:proofErr w:type="gramEnd"/>
      <w:r w:rsidRPr="00231344">
        <w:rPr>
          <w:rFonts w:ascii="Times New Roman" w:eastAsia="Times New Roman" w:hAnsi="Times New Roman"/>
          <w:spacing w:val="-1"/>
          <w:sz w:val="32"/>
          <w:szCs w:val="32"/>
        </w:rPr>
        <w:t xml:space="preserve">я выполнения уставной </w:t>
      </w:r>
      <w:r w:rsidRPr="00231344">
        <w:rPr>
          <w:rFonts w:ascii="Times New Roman" w:eastAsia="Times New Roman" w:hAnsi="Times New Roman"/>
          <w:sz w:val="32"/>
          <w:szCs w:val="32"/>
        </w:rPr>
        <w:t>деятельности.</w:t>
      </w:r>
    </w:p>
    <w:p w:rsidR="00A83A07" w:rsidRPr="00231344" w:rsidRDefault="00A83A07" w:rsidP="00A83A07">
      <w:pPr>
        <w:shd w:val="clear" w:color="auto" w:fill="FFFFFF"/>
        <w:spacing w:after="0" w:line="240" w:lineRule="auto"/>
        <w:jc w:val="both"/>
        <w:rPr>
          <w:rFonts w:ascii="Times New Roman" w:hAnsi="Times New Roman"/>
          <w:sz w:val="32"/>
          <w:szCs w:val="32"/>
        </w:rPr>
      </w:pPr>
      <w:r w:rsidRPr="00231344">
        <w:rPr>
          <w:rFonts w:ascii="Times New Roman" w:eastAsia="Times New Roman" w:hAnsi="Times New Roman"/>
          <w:spacing w:val="-1"/>
          <w:sz w:val="32"/>
          <w:szCs w:val="32"/>
        </w:rPr>
        <w:t>Добровольные пожертвования могут привлекаться образовательным учреждением как от родителей детей, обучающихся (воспитанников) в     данном</w:t>
      </w:r>
      <w:r w:rsidRPr="00231344">
        <w:rPr>
          <w:rFonts w:ascii="Times New Roman" w:eastAsia="Times New Roman" w:hAnsi="Times New Roman"/>
          <w:sz w:val="32"/>
          <w:szCs w:val="32"/>
        </w:rPr>
        <w:t xml:space="preserve"> образовательном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w:t>
      </w:r>
    </w:p>
    <w:p w:rsidR="00A83A07" w:rsidRPr="00231344" w:rsidRDefault="00A83A07" w:rsidP="00A83A07">
      <w:pPr>
        <w:shd w:val="clear" w:color="auto" w:fill="FFFFFF"/>
        <w:spacing w:after="0" w:line="240" w:lineRule="auto"/>
        <w:ind w:firstLine="715"/>
        <w:jc w:val="both"/>
        <w:rPr>
          <w:rFonts w:ascii="Times New Roman" w:hAnsi="Times New Roman"/>
          <w:sz w:val="32"/>
          <w:szCs w:val="32"/>
        </w:rPr>
      </w:pPr>
      <w:proofErr w:type="gramStart"/>
      <w:r w:rsidRPr="00231344">
        <w:rPr>
          <w:rFonts w:ascii="Times New Roman" w:eastAsia="Times New Roman" w:hAnsi="Times New Roman"/>
          <w:spacing w:val="-3"/>
          <w:sz w:val="32"/>
          <w:szCs w:val="32"/>
        </w:rPr>
        <w:t xml:space="preserve">Администрация образовательного учреждения в лице уполномоченных </w:t>
      </w:r>
      <w:r w:rsidRPr="00231344">
        <w:rPr>
          <w:rFonts w:ascii="Times New Roman" w:eastAsia="Times New Roman" w:hAnsi="Times New Roman"/>
          <w:sz w:val="32"/>
          <w:szCs w:val="32"/>
        </w:rPr>
        <w:t xml:space="preserve">работников (директора, заведующего, его заместителей, педагогических работников и других) вправе обратиться за оказанием спонсорской помощи </w:t>
      </w:r>
      <w:r w:rsidRPr="00231344">
        <w:rPr>
          <w:rFonts w:ascii="Times New Roman" w:eastAsia="Times New Roman" w:hAnsi="Times New Roman"/>
          <w:spacing w:val="-1"/>
          <w:sz w:val="32"/>
          <w:szCs w:val="32"/>
        </w:rPr>
        <w:t xml:space="preserve">образовательному </w:t>
      </w:r>
      <w:r w:rsidRPr="00231344">
        <w:rPr>
          <w:rFonts w:ascii="Times New Roman" w:eastAsia="Times New Roman" w:hAnsi="Times New Roman"/>
          <w:spacing w:val="-1"/>
          <w:sz w:val="32"/>
          <w:szCs w:val="32"/>
        </w:rPr>
        <w:lastRenderedPageBreak/>
        <w:t>учреждению как в устной (на родительском собрании, в частной беседе), так и в письменной (в виде объявления, письма) форме.</w:t>
      </w:r>
      <w:proofErr w:type="gramEnd"/>
    </w:p>
    <w:p w:rsidR="00A83A07" w:rsidRPr="00231344" w:rsidRDefault="00A83A07" w:rsidP="00A83A07">
      <w:pPr>
        <w:shd w:val="clear" w:color="auto" w:fill="FFFFFF"/>
        <w:spacing w:after="0" w:line="240" w:lineRule="auto"/>
        <w:ind w:firstLine="715"/>
        <w:jc w:val="both"/>
        <w:rPr>
          <w:rFonts w:ascii="Times New Roman" w:hAnsi="Times New Roman"/>
          <w:sz w:val="32"/>
          <w:szCs w:val="32"/>
        </w:rPr>
      </w:pPr>
      <w:r w:rsidRPr="00231344">
        <w:rPr>
          <w:rFonts w:ascii="Times New Roman" w:eastAsia="Times New Roman" w:hAnsi="Times New Roman"/>
          <w:spacing w:val="-1"/>
          <w:sz w:val="32"/>
          <w:szCs w:val="32"/>
        </w:rPr>
        <w:t xml:space="preserve">Пожертвования физических или юридических лиц могут привлекаться </w:t>
      </w:r>
      <w:r w:rsidRPr="00231344">
        <w:rPr>
          <w:rFonts w:ascii="Times New Roman" w:eastAsia="Times New Roman" w:hAnsi="Times New Roman"/>
          <w:sz w:val="32"/>
          <w:szCs w:val="32"/>
        </w:rPr>
        <w:t xml:space="preserve">образовательным учреждением только на добровольной основе. Отказ в оказании спонсорской помощи или внесении добровольных пожертвований </w:t>
      </w:r>
      <w:r w:rsidRPr="00231344">
        <w:rPr>
          <w:rFonts w:ascii="Times New Roman" w:eastAsia="Times New Roman" w:hAnsi="Times New Roman"/>
          <w:spacing w:val="-1"/>
          <w:sz w:val="32"/>
          <w:szCs w:val="32"/>
        </w:rPr>
        <w:t>не может сопровождаться какими-либо последствиями для детей.</w:t>
      </w:r>
    </w:p>
    <w:p w:rsidR="00A83A07" w:rsidRPr="00231344" w:rsidRDefault="00A83A07" w:rsidP="00A83A07">
      <w:pPr>
        <w:shd w:val="clear" w:color="auto" w:fill="FFFFFF"/>
        <w:spacing w:after="0" w:line="240" w:lineRule="auto"/>
        <w:ind w:firstLine="691"/>
        <w:jc w:val="both"/>
        <w:rPr>
          <w:rFonts w:ascii="Times New Roman" w:hAnsi="Times New Roman"/>
          <w:sz w:val="32"/>
          <w:szCs w:val="32"/>
        </w:rPr>
      </w:pPr>
      <w:r w:rsidRPr="00231344">
        <w:rPr>
          <w:rFonts w:ascii="Times New Roman" w:eastAsia="Times New Roman" w:hAnsi="Times New Roman"/>
          <w:spacing w:val="-2"/>
          <w:sz w:val="32"/>
          <w:szCs w:val="32"/>
        </w:rPr>
        <w:t xml:space="preserve">Не допускается принуждение граждан и юридических лиц в каких-либо </w:t>
      </w:r>
      <w:r w:rsidRPr="00231344">
        <w:rPr>
          <w:rFonts w:ascii="Times New Roman" w:eastAsia="Times New Roman" w:hAnsi="Times New Roman"/>
          <w:sz w:val="32"/>
          <w:szCs w:val="32"/>
        </w:rPr>
        <w:t>формах, в частности путем:</w:t>
      </w:r>
    </w:p>
    <w:p w:rsidR="00A83A07" w:rsidRPr="00231344" w:rsidRDefault="00A83A07" w:rsidP="00A83A07">
      <w:pPr>
        <w:widowControl w:val="0"/>
        <w:numPr>
          <w:ilvl w:val="0"/>
          <w:numId w:val="1"/>
        </w:numPr>
        <w:shd w:val="clear" w:color="auto" w:fill="FFFFFF"/>
        <w:tabs>
          <w:tab w:val="left" w:pos="898"/>
        </w:tabs>
        <w:autoSpaceDE w:val="0"/>
        <w:autoSpaceDN w:val="0"/>
        <w:adjustRightInd w:val="0"/>
        <w:spacing w:after="0" w:line="240" w:lineRule="auto"/>
        <w:ind w:firstLine="706"/>
        <w:jc w:val="both"/>
        <w:rPr>
          <w:rFonts w:ascii="Times New Roman" w:hAnsi="Times New Roman"/>
          <w:sz w:val="32"/>
          <w:szCs w:val="32"/>
        </w:rPr>
      </w:pPr>
      <w:r w:rsidRPr="00231344">
        <w:rPr>
          <w:rFonts w:ascii="Times New Roman" w:eastAsia="Times New Roman" w:hAnsi="Times New Roman"/>
          <w:sz w:val="32"/>
          <w:szCs w:val="32"/>
        </w:rPr>
        <w:t>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A83A07" w:rsidRPr="00231344" w:rsidRDefault="00A83A07" w:rsidP="00A83A07">
      <w:pPr>
        <w:widowControl w:val="0"/>
        <w:numPr>
          <w:ilvl w:val="0"/>
          <w:numId w:val="1"/>
        </w:numPr>
        <w:shd w:val="clear" w:color="auto" w:fill="FFFFFF"/>
        <w:tabs>
          <w:tab w:val="left" w:pos="898"/>
        </w:tabs>
        <w:autoSpaceDE w:val="0"/>
        <w:autoSpaceDN w:val="0"/>
        <w:adjustRightInd w:val="0"/>
        <w:spacing w:after="0" w:line="240" w:lineRule="auto"/>
        <w:ind w:firstLine="706"/>
        <w:jc w:val="both"/>
        <w:rPr>
          <w:rFonts w:ascii="Times New Roman" w:hAnsi="Times New Roman"/>
          <w:sz w:val="32"/>
          <w:szCs w:val="32"/>
        </w:rPr>
      </w:pPr>
      <w:r w:rsidRPr="00231344">
        <w:rPr>
          <w:rFonts w:ascii="Times New Roman" w:eastAsia="Times New Roman" w:hAnsi="Times New Roman"/>
          <w:spacing w:val="-1"/>
          <w:sz w:val="32"/>
          <w:szCs w:val="32"/>
        </w:rPr>
        <w:t xml:space="preserve">принятия решений родительских собраний, обязывающих внесение </w:t>
      </w:r>
      <w:r w:rsidRPr="00231344">
        <w:rPr>
          <w:rFonts w:ascii="Times New Roman" w:eastAsia="Times New Roman" w:hAnsi="Times New Roman"/>
          <w:sz w:val="32"/>
          <w:szCs w:val="32"/>
        </w:rPr>
        <w:t>денежных средств;</w:t>
      </w:r>
    </w:p>
    <w:p w:rsidR="00A83A07" w:rsidRPr="00231344" w:rsidRDefault="00A83A07" w:rsidP="00A83A07">
      <w:pPr>
        <w:widowControl w:val="0"/>
        <w:numPr>
          <w:ilvl w:val="0"/>
          <w:numId w:val="1"/>
        </w:numPr>
        <w:shd w:val="clear" w:color="auto" w:fill="FFFFFF"/>
        <w:tabs>
          <w:tab w:val="left" w:pos="898"/>
        </w:tabs>
        <w:autoSpaceDE w:val="0"/>
        <w:autoSpaceDN w:val="0"/>
        <w:adjustRightInd w:val="0"/>
        <w:spacing w:after="0" w:line="240" w:lineRule="auto"/>
        <w:ind w:firstLine="706"/>
        <w:jc w:val="both"/>
        <w:rPr>
          <w:rFonts w:ascii="Times New Roman" w:hAnsi="Times New Roman"/>
          <w:sz w:val="32"/>
          <w:szCs w:val="32"/>
        </w:rPr>
      </w:pPr>
      <w:r w:rsidRPr="00231344">
        <w:rPr>
          <w:rFonts w:ascii="Times New Roman" w:eastAsia="Times New Roman" w:hAnsi="Times New Roman"/>
          <w:spacing w:val="-2"/>
          <w:sz w:val="32"/>
          <w:szCs w:val="32"/>
        </w:rPr>
        <w:t xml:space="preserve">занижения оценок обучающимся, воспитанникам в случае неоказания </w:t>
      </w:r>
      <w:r w:rsidRPr="00231344">
        <w:rPr>
          <w:rFonts w:ascii="Times New Roman" w:eastAsia="Times New Roman" w:hAnsi="Times New Roman"/>
          <w:sz w:val="32"/>
          <w:szCs w:val="32"/>
        </w:rPr>
        <w:t>их родителями (законными представителями) помощи в виде денежных средств и т.д.</w:t>
      </w:r>
    </w:p>
    <w:p w:rsidR="00A83A07" w:rsidRPr="00231344" w:rsidRDefault="00A83A07" w:rsidP="00A83A07">
      <w:pPr>
        <w:shd w:val="clear" w:color="auto" w:fill="FFFFFF"/>
        <w:spacing w:after="0" w:line="240" w:lineRule="auto"/>
        <w:ind w:firstLine="710"/>
        <w:jc w:val="both"/>
        <w:rPr>
          <w:rFonts w:ascii="Times New Roman" w:hAnsi="Times New Roman"/>
          <w:sz w:val="32"/>
          <w:szCs w:val="32"/>
        </w:rPr>
      </w:pPr>
      <w:r w:rsidRPr="00231344">
        <w:rPr>
          <w:rFonts w:ascii="Times New Roman" w:eastAsia="Times New Roman" w:hAnsi="Times New Roman"/>
          <w:sz w:val="32"/>
          <w:szCs w:val="32"/>
        </w:rPr>
        <w:t>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w:t>
      </w:r>
    </w:p>
    <w:p w:rsidR="00A83A07" w:rsidRPr="00231344" w:rsidRDefault="00A83A07" w:rsidP="00A83A07">
      <w:pPr>
        <w:shd w:val="clear" w:color="auto" w:fill="FFFFFF"/>
        <w:spacing w:after="0" w:line="240" w:lineRule="auto"/>
        <w:ind w:firstLine="720"/>
        <w:jc w:val="both"/>
        <w:rPr>
          <w:rFonts w:ascii="Times New Roman" w:hAnsi="Times New Roman"/>
          <w:sz w:val="32"/>
          <w:szCs w:val="32"/>
        </w:rPr>
      </w:pPr>
      <w:r w:rsidRPr="00231344">
        <w:rPr>
          <w:rFonts w:ascii="Times New Roman" w:eastAsia="Times New Roman" w:hAnsi="Times New Roman"/>
          <w:sz w:val="32"/>
          <w:szCs w:val="32"/>
        </w:rPr>
        <w:t>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w:t>
      </w:r>
    </w:p>
    <w:p w:rsidR="00A83A07" w:rsidRPr="00231344" w:rsidRDefault="00A83A07" w:rsidP="00A83A07">
      <w:pPr>
        <w:shd w:val="clear" w:color="auto" w:fill="FFFFFF"/>
        <w:spacing w:after="0" w:line="240" w:lineRule="auto"/>
        <w:ind w:firstLine="715"/>
        <w:jc w:val="both"/>
        <w:rPr>
          <w:rFonts w:ascii="Times New Roman" w:hAnsi="Times New Roman"/>
          <w:sz w:val="32"/>
          <w:szCs w:val="32"/>
        </w:rPr>
      </w:pPr>
      <w:r w:rsidRPr="00231344">
        <w:rPr>
          <w:rFonts w:ascii="Times New Roman" w:eastAsia="Times New Roman" w:hAnsi="Times New Roman"/>
          <w:sz w:val="32"/>
          <w:szCs w:val="32"/>
        </w:rPr>
        <w:t xml:space="preserve">Расходование привлеченных средств образовательным учреждением </w:t>
      </w:r>
      <w:r w:rsidRPr="00231344">
        <w:rPr>
          <w:rFonts w:ascii="Times New Roman" w:eastAsia="Times New Roman" w:hAnsi="Times New Roman"/>
          <w:spacing w:val="-1"/>
          <w:sz w:val="32"/>
          <w:szCs w:val="32"/>
        </w:rPr>
        <w:t>должно производиться в соответствии с целевым назначением взноса.</w:t>
      </w:r>
    </w:p>
    <w:p w:rsidR="00A83A07" w:rsidRPr="00231344" w:rsidRDefault="00A83A07" w:rsidP="00A83A07">
      <w:pPr>
        <w:shd w:val="clear" w:color="auto" w:fill="FFFFFF"/>
        <w:spacing w:after="0" w:line="240" w:lineRule="auto"/>
        <w:ind w:firstLine="715"/>
        <w:jc w:val="both"/>
        <w:rPr>
          <w:rFonts w:ascii="Times New Roman" w:hAnsi="Times New Roman"/>
          <w:sz w:val="32"/>
          <w:szCs w:val="32"/>
        </w:rPr>
      </w:pPr>
      <w:r w:rsidRPr="00231344">
        <w:rPr>
          <w:rFonts w:ascii="Times New Roman" w:eastAsia="Times New Roman" w:hAnsi="Times New Roman"/>
          <w:sz w:val="32"/>
          <w:szCs w:val="32"/>
        </w:rPr>
        <w:t xml:space="preserve">Использование привлеченных средств должно осуществляться на </w:t>
      </w:r>
      <w:r w:rsidRPr="00231344">
        <w:rPr>
          <w:rFonts w:ascii="Times New Roman" w:eastAsia="Times New Roman" w:hAnsi="Times New Roman"/>
          <w:spacing w:val="-1"/>
          <w:sz w:val="32"/>
          <w:szCs w:val="32"/>
        </w:rPr>
        <w:t>основе сметы расходов, трудового соглашения и актов выполненных работ.</w:t>
      </w:r>
    </w:p>
    <w:p w:rsidR="00A83A07" w:rsidRPr="00231344" w:rsidRDefault="00A83A07" w:rsidP="00A83A07">
      <w:pPr>
        <w:shd w:val="clear" w:color="auto" w:fill="FFFFFF"/>
        <w:spacing w:after="0" w:line="240" w:lineRule="auto"/>
        <w:ind w:firstLine="710"/>
        <w:jc w:val="both"/>
        <w:rPr>
          <w:rFonts w:ascii="Times New Roman" w:hAnsi="Times New Roman"/>
          <w:sz w:val="32"/>
          <w:szCs w:val="32"/>
        </w:rPr>
      </w:pPr>
      <w:r w:rsidRPr="00231344">
        <w:rPr>
          <w:rFonts w:ascii="Times New Roman" w:hAnsi="Times New Roman"/>
          <w:spacing w:val="-1"/>
          <w:sz w:val="32"/>
          <w:szCs w:val="32"/>
        </w:rPr>
        <w:t>/</w:t>
      </w:r>
      <w:r w:rsidRPr="00231344">
        <w:rPr>
          <w:rFonts w:ascii="Times New Roman" w:eastAsia="Times New Roman" w:hAnsi="Times New Roman"/>
          <w:spacing w:val="-1"/>
          <w:sz w:val="32"/>
          <w:szCs w:val="32"/>
        </w:rPr>
        <w:t xml:space="preserve">Прием средств - производится на основании письменного заявления </w:t>
      </w:r>
      <w:r w:rsidRPr="00231344">
        <w:rPr>
          <w:rFonts w:ascii="Times New Roman" w:eastAsia="Times New Roman" w:hAnsi="Times New Roman"/>
          <w:sz w:val="32"/>
          <w:szCs w:val="32"/>
        </w:rPr>
        <w:t xml:space="preserve">благотворителя на имя руководителя образовательного учреждения и </w:t>
      </w:r>
      <w:r w:rsidRPr="00231344">
        <w:rPr>
          <w:rFonts w:ascii="Times New Roman" w:eastAsia="Times New Roman" w:hAnsi="Times New Roman"/>
          <w:spacing w:val="-1"/>
          <w:sz w:val="32"/>
          <w:szCs w:val="32"/>
        </w:rPr>
        <w:t xml:space="preserve">договора пожертвования, заключаемого в установленном порядке, в котором </w:t>
      </w:r>
      <w:r w:rsidRPr="00231344">
        <w:rPr>
          <w:rFonts w:ascii="Times New Roman" w:eastAsia="Times New Roman" w:hAnsi="Times New Roman"/>
          <w:sz w:val="32"/>
          <w:szCs w:val="32"/>
        </w:rPr>
        <w:t>должны быть отражены:</w:t>
      </w:r>
    </w:p>
    <w:p w:rsidR="00A83A07" w:rsidRPr="00231344" w:rsidRDefault="00A83A07" w:rsidP="00A83A07">
      <w:pPr>
        <w:widowControl w:val="0"/>
        <w:numPr>
          <w:ilvl w:val="0"/>
          <w:numId w:val="1"/>
        </w:numPr>
        <w:shd w:val="clear" w:color="auto" w:fill="FFFFFF"/>
        <w:tabs>
          <w:tab w:val="left" w:pos="898"/>
        </w:tabs>
        <w:autoSpaceDE w:val="0"/>
        <w:autoSpaceDN w:val="0"/>
        <w:adjustRightInd w:val="0"/>
        <w:spacing w:after="0" w:line="240" w:lineRule="auto"/>
        <w:rPr>
          <w:rFonts w:ascii="Times New Roman" w:hAnsi="Times New Roman"/>
          <w:sz w:val="32"/>
          <w:szCs w:val="32"/>
        </w:rPr>
      </w:pPr>
      <w:r w:rsidRPr="00231344">
        <w:rPr>
          <w:rFonts w:ascii="Times New Roman" w:eastAsia="Times New Roman" w:hAnsi="Times New Roman"/>
          <w:spacing w:val="-2"/>
          <w:sz w:val="32"/>
          <w:szCs w:val="32"/>
        </w:rPr>
        <w:t>сумма взноса;</w:t>
      </w:r>
    </w:p>
    <w:p w:rsidR="00A83A07" w:rsidRPr="00231344" w:rsidRDefault="00A83A07" w:rsidP="00A83A07">
      <w:pPr>
        <w:widowControl w:val="0"/>
        <w:numPr>
          <w:ilvl w:val="0"/>
          <w:numId w:val="1"/>
        </w:numPr>
        <w:shd w:val="clear" w:color="auto" w:fill="FFFFFF"/>
        <w:tabs>
          <w:tab w:val="left" w:pos="898"/>
        </w:tabs>
        <w:autoSpaceDE w:val="0"/>
        <w:autoSpaceDN w:val="0"/>
        <w:adjustRightInd w:val="0"/>
        <w:spacing w:after="0" w:line="240" w:lineRule="auto"/>
        <w:rPr>
          <w:rFonts w:ascii="Times New Roman" w:hAnsi="Times New Roman"/>
          <w:sz w:val="32"/>
          <w:szCs w:val="32"/>
        </w:rPr>
      </w:pPr>
      <w:r w:rsidRPr="00231344">
        <w:rPr>
          <w:rFonts w:ascii="Times New Roman" w:eastAsia="Times New Roman" w:hAnsi="Times New Roman"/>
          <w:spacing w:val="-1"/>
          <w:sz w:val="32"/>
          <w:szCs w:val="32"/>
        </w:rPr>
        <w:t>конкретная цель использования средств;</w:t>
      </w:r>
    </w:p>
    <w:p w:rsidR="00A83A07" w:rsidRPr="00231344" w:rsidRDefault="00A83A07" w:rsidP="00A83A07">
      <w:pPr>
        <w:widowControl w:val="0"/>
        <w:shd w:val="clear" w:color="auto" w:fill="FFFFFF"/>
        <w:tabs>
          <w:tab w:val="left" w:pos="898"/>
        </w:tabs>
        <w:autoSpaceDE w:val="0"/>
        <w:autoSpaceDN w:val="0"/>
        <w:adjustRightInd w:val="0"/>
        <w:spacing w:after="0" w:line="240" w:lineRule="auto"/>
        <w:rPr>
          <w:rFonts w:ascii="Times New Roman" w:hAnsi="Times New Roman"/>
          <w:sz w:val="32"/>
          <w:szCs w:val="32"/>
        </w:rPr>
      </w:pPr>
      <w:r w:rsidRPr="00231344">
        <w:rPr>
          <w:rFonts w:ascii="Times New Roman" w:hAnsi="Times New Roman"/>
          <w:sz w:val="32"/>
          <w:szCs w:val="32"/>
        </w:rPr>
        <w:t>- реквизиты благотворителя;</w:t>
      </w:r>
    </w:p>
    <w:p w:rsidR="00A83A07" w:rsidRPr="00231344" w:rsidRDefault="00A83A07" w:rsidP="00A83A07">
      <w:pPr>
        <w:widowControl w:val="0"/>
        <w:shd w:val="clear" w:color="auto" w:fill="FFFFFF"/>
        <w:tabs>
          <w:tab w:val="left" w:pos="878"/>
        </w:tabs>
        <w:autoSpaceDE w:val="0"/>
        <w:autoSpaceDN w:val="0"/>
        <w:adjustRightInd w:val="0"/>
        <w:spacing w:after="0" w:line="240" w:lineRule="auto"/>
        <w:rPr>
          <w:rFonts w:ascii="Times New Roman" w:hAnsi="Times New Roman"/>
          <w:w w:val="84"/>
          <w:sz w:val="32"/>
          <w:szCs w:val="32"/>
        </w:rPr>
      </w:pPr>
      <w:r w:rsidRPr="00231344">
        <w:rPr>
          <w:rFonts w:ascii="Times New Roman" w:hAnsi="Times New Roman"/>
          <w:sz w:val="32"/>
          <w:szCs w:val="32"/>
        </w:rPr>
        <w:t xml:space="preserve">- дата внесения средств.   </w:t>
      </w:r>
    </w:p>
    <w:p w:rsidR="00A83A07" w:rsidRPr="00231344" w:rsidRDefault="00A83A07" w:rsidP="00A83A07">
      <w:pPr>
        <w:shd w:val="clear" w:color="auto" w:fill="FFFFFF"/>
        <w:spacing w:after="0" w:line="240" w:lineRule="auto"/>
        <w:ind w:firstLine="998"/>
        <w:jc w:val="both"/>
        <w:rPr>
          <w:rFonts w:ascii="Times New Roman" w:hAnsi="Times New Roman"/>
          <w:sz w:val="32"/>
          <w:szCs w:val="32"/>
        </w:rPr>
      </w:pPr>
      <w:r w:rsidRPr="00231344">
        <w:rPr>
          <w:rFonts w:ascii="Times New Roman" w:eastAsia="Times New Roman" w:hAnsi="Times New Roman"/>
          <w:spacing w:val="-1"/>
          <w:sz w:val="32"/>
          <w:szCs w:val="32"/>
        </w:rPr>
        <w:lastRenderedPageBreak/>
        <w:t xml:space="preserve">Добровольные пожертвования могут быть переданы учреждению в </w:t>
      </w:r>
      <w:r w:rsidRPr="00231344">
        <w:rPr>
          <w:rFonts w:ascii="Times New Roman" w:eastAsia="Times New Roman" w:hAnsi="Times New Roman"/>
          <w:sz w:val="32"/>
          <w:szCs w:val="32"/>
        </w:rPr>
        <w:t>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w:t>
      </w:r>
    </w:p>
    <w:p w:rsidR="00A83A07" w:rsidRPr="00231344" w:rsidRDefault="00A83A07" w:rsidP="00A83A07">
      <w:pPr>
        <w:shd w:val="clear" w:color="auto" w:fill="FFFFFF"/>
        <w:spacing w:after="0" w:line="240" w:lineRule="auto"/>
        <w:ind w:firstLine="912"/>
        <w:jc w:val="both"/>
        <w:rPr>
          <w:rFonts w:ascii="Times New Roman" w:hAnsi="Times New Roman"/>
          <w:sz w:val="32"/>
          <w:szCs w:val="32"/>
        </w:rPr>
      </w:pPr>
      <w:r w:rsidRPr="00231344">
        <w:rPr>
          <w:rFonts w:ascii="Times New Roman" w:eastAsia="Times New Roman" w:hAnsi="Times New Roman"/>
          <w:spacing w:val="-1"/>
          <w:sz w:val="32"/>
          <w:szCs w:val="32"/>
        </w:rPr>
        <w:t xml:space="preserve">Передача денег в наличной форме осуществляется в соответствии с </w:t>
      </w:r>
      <w:r w:rsidRPr="00231344">
        <w:rPr>
          <w:rFonts w:ascii="Times New Roman" w:eastAsia="Times New Roman" w:hAnsi="Times New Roman"/>
          <w:sz w:val="32"/>
          <w:szCs w:val="32"/>
        </w:rPr>
        <w:t xml:space="preserve">письменным заявлением лица, передающего средства. При передаче </w:t>
      </w:r>
      <w:r w:rsidRPr="00231344">
        <w:rPr>
          <w:rFonts w:ascii="Times New Roman" w:eastAsia="Times New Roman" w:hAnsi="Times New Roman"/>
          <w:spacing w:val="-1"/>
          <w:sz w:val="32"/>
          <w:szCs w:val="32"/>
        </w:rPr>
        <w:t xml:space="preserve">денежных взносов по безналичному расчету в платежном документе должно </w:t>
      </w:r>
      <w:r w:rsidRPr="00231344">
        <w:rPr>
          <w:rFonts w:ascii="Times New Roman" w:eastAsia="Times New Roman" w:hAnsi="Times New Roman"/>
          <w:sz w:val="32"/>
          <w:szCs w:val="32"/>
        </w:rPr>
        <w:t>быть указано целевое назначение взноса.</w:t>
      </w:r>
    </w:p>
    <w:p w:rsidR="00A83A07" w:rsidRPr="00231344" w:rsidRDefault="00A83A07" w:rsidP="00A83A07">
      <w:pPr>
        <w:shd w:val="clear" w:color="auto" w:fill="FFFFFF"/>
        <w:spacing w:after="0" w:line="240" w:lineRule="auto"/>
        <w:ind w:firstLine="917"/>
        <w:jc w:val="both"/>
        <w:rPr>
          <w:rFonts w:ascii="Times New Roman" w:hAnsi="Times New Roman"/>
          <w:sz w:val="32"/>
          <w:szCs w:val="32"/>
        </w:rPr>
      </w:pPr>
      <w:r w:rsidRPr="00231344">
        <w:rPr>
          <w:rFonts w:ascii="Times New Roman" w:eastAsia="Times New Roman" w:hAnsi="Times New Roman"/>
          <w:sz w:val="32"/>
          <w:szCs w:val="32"/>
        </w:rPr>
        <w:t xml:space="preserve">Добровольные пожертвования предприятий, организаций и </w:t>
      </w:r>
      <w:r w:rsidRPr="00231344">
        <w:rPr>
          <w:rFonts w:ascii="Times New Roman" w:eastAsia="Times New Roman" w:hAnsi="Times New Roman"/>
          <w:spacing w:val="-2"/>
          <w:sz w:val="32"/>
          <w:szCs w:val="32"/>
        </w:rPr>
        <w:t xml:space="preserve">учреждений, денежная помощь родителей вносятся через учреждения банков, </w:t>
      </w:r>
      <w:r w:rsidRPr="00231344">
        <w:rPr>
          <w:rFonts w:ascii="Times New Roman" w:eastAsia="Times New Roman" w:hAnsi="Times New Roman"/>
          <w:sz w:val="32"/>
          <w:szCs w:val="32"/>
        </w:rPr>
        <w:t xml:space="preserve">бухгалтерию учреждения, централизованную бухгалтерию органа управления образованием, и должны учитываться на текущем счете по </w:t>
      </w:r>
      <w:r w:rsidRPr="00231344">
        <w:rPr>
          <w:rFonts w:ascii="Times New Roman" w:eastAsia="Times New Roman" w:hAnsi="Times New Roman"/>
          <w:spacing w:val="-1"/>
          <w:sz w:val="32"/>
          <w:szCs w:val="32"/>
        </w:rPr>
        <w:t>специальным средствам с указанием целевого назначения взноса.</w:t>
      </w:r>
    </w:p>
    <w:p w:rsidR="00A83A07" w:rsidRPr="00231344" w:rsidRDefault="00A83A07" w:rsidP="00A83A07">
      <w:pPr>
        <w:shd w:val="clear" w:color="auto" w:fill="FFFFFF"/>
        <w:spacing w:after="0" w:line="240" w:lineRule="auto"/>
        <w:ind w:firstLine="912"/>
        <w:jc w:val="both"/>
        <w:rPr>
          <w:rFonts w:ascii="Times New Roman" w:hAnsi="Times New Roman"/>
          <w:sz w:val="32"/>
          <w:szCs w:val="32"/>
        </w:rPr>
      </w:pPr>
      <w:r w:rsidRPr="00231344">
        <w:rPr>
          <w:rFonts w:ascii="Times New Roman" w:eastAsia="Times New Roman" w:hAnsi="Times New Roman"/>
          <w:sz w:val="32"/>
          <w:szCs w:val="32"/>
        </w:rPr>
        <w:t xml:space="preserve">Общественные органы, органы местного самоуправления в соответствии с их компетенцией могут осуществлять контроль за </w:t>
      </w:r>
      <w:r w:rsidRPr="00231344">
        <w:rPr>
          <w:rFonts w:ascii="Times New Roman" w:eastAsia="Times New Roman" w:hAnsi="Times New Roman"/>
          <w:spacing w:val="-1"/>
          <w:sz w:val="32"/>
          <w:szCs w:val="32"/>
        </w:rPr>
        <w:t xml:space="preserve">переданными учреждению средствами. Администрация учреждения обязана </w:t>
      </w:r>
      <w:r w:rsidRPr="00231344">
        <w:rPr>
          <w:rFonts w:ascii="Times New Roman" w:eastAsia="Times New Roman" w:hAnsi="Times New Roman"/>
          <w:sz w:val="32"/>
          <w:szCs w:val="32"/>
        </w:rPr>
        <w:t>представить отчет об использовании добровольных пожертвований по требованию органа общественного самоуправления.</w:t>
      </w:r>
    </w:p>
    <w:p w:rsidR="00A83A07" w:rsidRPr="00231344" w:rsidRDefault="00A83A07" w:rsidP="00A83A07">
      <w:pPr>
        <w:shd w:val="clear" w:color="auto" w:fill="FFFFFF"/>
        <w:spacing w:after="0" w:line="240" w:lineRule="auto"/>
        <w:ind w:firstLine="907"/>
        <w:jc w:val="both"/>
        <w:rPr>
          <w:rFonts w:ascii="Times New Roman" w:hAnsi="Times New Roman"/>
          <w:sz w:val="32"/>
          <w:szCs w:val="32"/>
        </w:rPr>
      </w:pPr>
      <w:r w:rsidRPr="00231344">
        <w:rPr>
          <w:rFonts w:ascii="Times New Roman" w:eastAsia="Times New Roman" w:hAnsi="Times New Roman"/>
          <w:spacing w:val="-1"/>
          <w:sz w:val="32"/>
          <w:szCs w:val="32"/>
        </w:rPr>
        <w:t xml:space="preserve">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w:t>
      </w:r>
      <w:r w:rsidRPr="00231344">
        <w:rPr>
          <w:rFonts w:ascii="Times New Roman" w:eastAsia="Times New Roman" w:hAnsi="Times New Roman"/>
          <w:sz w:val="32"/>
          <w:szCs w:val="32"/>
        </w:rPr>
        <w:t>общественному органу для рассмотрения на родительских собраниях, конференциях и т.д.</w:t>
      </w:r>
    </w:p>
    <w:p w:rsidR="00A83A07" w:rsidRPr="00231344" w:rsidRDefault="00A83A07" w:rsidP="00A83A07">
      <w:pPr>
        <w:shd w:val="clear" w:color="auto" w:fill="FFFFFF"/>
        <w:spacing w:after="0" w:line="240" w:lineRule="auto"/>
        <w:ind w:firstLine="619"/>
        <w:rPr>
          <w:rFonts w:ascii="Times New Roman" w:hAnsi="Times New Roman"/>
          <w:sz w:val="32"/>
          <w:szCs w:val="32"/>
        </w:rPr>
      </w:pPr>
      <w:r w:rsidRPr="00231344">
        <w:rPr>
          <w:rFonts w:ascii="Times New Roman" w:eastAsia="Times New Roman" w:hAnsi="Times New Roman"/>
          <w:sz w:val="32"/>
          <w:szCs w:val="32"/>
        </w:rPr>
        <w:t>Данная информация в обязательном порядке должна размещаться на официальном сайте образовательного учреждения.</w:t>
      </w:r>
    </w:p>
    <w:p w:rsidR="00A83A07" w:rsidRPr="00231344" w:rsidRDefault="00A83A07" w:rsidP="00A83A07">
      <w:pPr>
        <w:shd w:val="clear" w:color="auto" w:fill="FFFFFF"/>
        <w:spacing w:after="0" w:line="240" w:lineRule="auto"/>
        <w:ind w:firstLine="893"/>
        <w:jc w:val="both"/>
        <w:rPr>
          <w:rFonts w:ascii="Times New Roman" w:hAnsi="Times New Roman"/>
          <w:sz w:val="32"/>
          <w:szCs w:val="32"/>
        </w:rPr>
      </w:pPr>
      <w:r w:rsidRPr="00231344">
        <w:rPr>
          <w:rFonts w:ascii="Times New Roman" w:eastAsia="Times New Roman" w:hAnsi="Times New Roman"/>
          <w:sz w:val="32"/>
          <w:szCs w:val="32"/>
        </w:rPr>
        <w:t>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w:t>
      </w:r>
    </w:p>
    <w:p w:rsidR="00A83A07" w:rsidRPr="00231344" w:rsidRDefault="00A83A07" w:rsidP="00A83A07">
      <w:pPr>
        <w:shd w:val="clear" w:color="auto" w:fill="FFFFFF"/>
        <w:spacing w:after="0" w:line="240" w:lineRule="auto"/>
        <w:ind w:firstLine="898"/>
        <w:jc w:val="both"/>
        <w:rPr>
          <w:rFonts w:ascii="Times New Roman" w:hAnsi="Times New Roman"/>
          <w:sz w:val="32"/>
          <w:szCs w:val="32"/>
        </w:rPr>
      </w:pPr>
      <w:r w:rsidRPr="00231344">
        <w:rPr>
          <w:rFonts w:ascii="Times New Roman" w:eastAsia="Times New Roman" w:hAnsi="Times New Roman"/>
          <w:sz w:val="32"/>
          <w:szCs w:val="32"/>
        </w:rPr>
        <w:t xml:space="preserve">Ответственность за целевое использование добровольных </w:t>
      </w:r>
      <w:r w:rsidRPr="00231344">
        <w:rPr>
          <w:rFonts w:ascii="Times New Roman" w:eastAsia="Times New Roman" w:hAnsi="Times New Roman"/>
          <w:spacing w:val="-1"/>
          <w:sz w:val="32"/>
          <w:szCs w:val="32"/>
        </w:rPr>
        <w:t>пожертвований несет руководитель образовательного учреждения.</w:t>
      </w:r>
    </w:p>
    <w:p w:rsidR="00A83A07" w:rsidRPr="00231344" w:rsidRDefault="00A83A07" w:rsidP="00A83A07">
      <w:pPr>
        <w:shd w:val="clear" w:color="auto" w:fill="FFFFFF"/>
        <w:spacing w:after="0" w:line="240" w:lineRule="auto"/>
        <w:ind w:firstLine="898"/>
        <w:jc w:val="both"/>
        <w:rPr>
          <w:rFonts w:ascii="Times New Roman" w:hAnsi="Times New Roman"/>
          <w:sz w:val="32"/>
          <w:szCs w:val="32"/>
        </w:rPr>
      </w:pPr>
      <w:r w:rsidRPr="00231344">
        <w:rPr>
          <w:rFonts w:ascii="Times New Roman" w:eastAsia="Times New Roman" w:hAnsi="Times New Roman"/>
          <w:sz w:val="32"/>
          <w:szCs w:val="32"/>
        </w:rPr>
        <w:t xml:space="preserve">Орган управления образованием несет ответственность </w:t>
      </w:r>
      <w:proofErr w:type="gramStart"/>
      <w:r w:rsidRPr="00231344">
        <w:rPr>
          <w:rFonts w:ascii="Times New Roman" w:eastAsia="Times New Roman" w:hAnsi="Times New Roman"/>
          <w:sz w:val="32"/>
          <w:szCs w:val="32"/>
        </w:rPr>
        <w:t xml:space="preserve">за </w:t>
      </w:r>
      <w:r w:rsidRPr="00231344">
        <w:rPr>
          <w:rFonts w:ascii="Times New Roman" w:eastAsia="Times New Roman" w:hAnsi="Times New Roman"/>
          <w:spacing w:val="-1"/>
          <w:sz w:val="32"/>
          <w:szCs w:val="32"/>
        </w:rPr>
        <w:t>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231344">
        <w:rPr>
          <w:rFonts w:ascii="Times New Roman" w:eastAsia="Times New Roman" w:hAnsi="Times New Roman"/>
          <w:spacing w:val="-1"/>
          <w:sz w:val="32"/>
          <w:szCs w:val="32"/>
        </w:rPr>
        <w:t xml:space="preserve"> (Порядком), принятым образовательными учреждениями.</w:t>
      </w:r>
    </w:p>
    <w:p w:rsidR="00A83A07" w:rsidRPr="00231344" w:rsidRDefault="00A83A07" w:rsidP="00A83A07">
      <w:pPr>
        <w:spacing w:after="0" w:line="240" w:lineRule="auto"/>
        <w:rPr>
          <w:rFonts w:ascii="Times New Roman" w:hAnsi="Times New Roman"/>
          <w:sz w:val="32"/>
          <w:szCs w:val="32"/>
        </w:rPr>
        <w:sectPr w:rsidR="00A83A07" w:rsidRPr="00231344">
          <w:pgSz w:w="11909" w:h="16834"/>
          <w:pgMar w:top="568" w:right="850" w:bottom="1134" w:left="1701" w:header="720" w:footer="720" w:gutter="0"/>
          <w:cols w:space="720"/>
        </w:sectPr>
      </w:pPr>
    </w:p>
    <w:p w:rsidR="00A83A07" w:rsidRPr="00231344" w:rsidRDefault="00A83A07" w:rsidP="00A83A07">
      <w:pPr>
        <w:spacing w:after="0" w:line="240" w:lineRule="auto"/>
        <w:jc w:val="both"/>
        <w:rPr>
          <w:rFonts w:ascii="Times New Roman" w:hAnsi="Times New Roman"/>
          <w:sz w:val="32"/>
          <w:szCs w:val="32"/>
        </w:rPr>
      </w:pPr>
    </w:p>
    <w:p w:rsidR="003C3921" w:rsidRPr="00231344" w:rsidRDefault="003C3921">
      <w:pPr>
        <w:rPr>
          <w:rFonts w:ascii="Times New Roman" w:hAnsi="Times New Roman"/>
          <w:sz w:val="32"/>
          <w:szCs w:val="32"/>
        </w:rPr>
      </w:pPr>
    </w:p>
    <w:sectPr w:rsidR="003C3921" w:rsidRPr="00231344" w:rsidSect="003C3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DE40BE"/>
    <w:lvl w:ilvl="0">
      <w:numFmt w:val="bullet"/>
      <w:lvlText w:val="*"/>
      <w:lvlJc w:val="left"/>
      <w:pPr>
        <w:ind w:left="0" w:firstLine="0"/>
      </w:pPr>
    </w:lvl>
  </w:abstractNum>
  <w:num w:numId="1">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83A07"/>
    <w:rsid w:val="00021203"/>
    <w:rsid w:val="0006291C"/>
    <w:rsid w:val="00193A9D"/>
    <w:rsid w:val="00231344"/>
    <w:rsid w:val="0026101F"/>
    <w:rsid w:val="003C3921"/>
    <w:rsid w:val="007710AF"/>
    <w:rsid w:val="008F2AFC"/>
    <w:rsid w:val="0099779B"/>
    <w:rsid w:val="00A83A07"/>
    <w:rsid w:val="00CC487E"/>
    <w:rsid w:val="00F346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3A0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2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3122</Words>
  <Characters>17800</Characters>
  <Application>Microsoft Office Word</Application>
  <DocSecurity>0</DocSecurity>
  <Lines>148</Lines>
  <Paragraphs>41</Paragraphs>
  <ScaleCrop>false</ScaleCrop>
  <Company>Microsoft</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Lenovo</cp:lastModifiedBy>
  <cp:revision>2</cp:revision>
  <dcterms:created xsi:type="dcterms:W3CDTF">2020-02-03T17:48:00Z</dcterms:created>
  <dcterms:modified xsi:type="dcterms:W3CDTF">2020-02-03T17:48:00Z</dcterms:modified>
</cp:coreProperties>
</file>